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A1EA3" w14:textId="7B975A2A" w:rsidR="000958B9" w:rsidRPr="00715A49" w:rsidRDefault="00562CD0" w:rsidP="00A607BA">
      <w:pPr>
        <w:pStyle w:val="Header"/>
        <w:pBdr>
          <w:top w:val="single" w:sz="18" w:space="1" w:color="7F7F7F" w:themeColor="text1" w:themeTint="80"/>
        </w:pBdr>
        <w:tabs>
          <w:tab w:val="clear" w:pos="4680"/>
          <w:tab w:val="clear" w:pos="9360"/>
          <w:tab w:val="right" w:pos="6570"/>
        </w:tabs>
        <w:spacing w:before="120"/>
        <w:rPr>
          <w:rFonts w:asciiTheme="majorHAnsi" w:hAnsiTheme="majorHAnsi"/>
          <w:sz w:val="28"/>
          <w:szCs w:val="28"/>
        </w:rPr>
      </w:pPr>
      <w:sdt>
        <w:sdtPr>
          <w:rPr>
            <w:rStyle w:val="TitleChar"/>
            <w:sz w:val="32"/>
          </w:rPr>
          <w:alias w:val="Title"/>
          <w:tag w:val=""/>
          <w:id w:val="-1953471551"/>
          <w:placeholder>
            <w:docPart w:val="AF0F224877D34E3E8F34D00F89926076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>
          <w:rPr>
            <w:rStyle w:val="TitleChar"/>
          </w:rPr>
        </w:sdtEndPr>
        <w:sdtContent>
          <w:r w:rsidR="00CC63AA">
            <w:rPr>
              <w:rStyle w:val="TitleChar"/>
              <w:sz w:val="32"/>
            </w:rPr>
            <w:t>Hope in the Wilderness</w:t>
          </w:r>
        </w:sdtContent>
      </w:sdt>
      <w:r w:rsidR="00D905D2">
        <w:rPr>
          <w:rStyle w:val="TitleChar"/>
        </w:rPr>
        <w:tab/>
      </w:r>
      <w:r w:rsidR="007706C8">
        <w:rPr>
          <w:rFonts w:asciiTheme="majorHAnsi" w:hAnsiTheme="majorHAnsi"/>
          <w:sz w:val="28"/>
          <w:szCs w:val="28"/>
        </w:rPr>
        <w:t>December 12</w:t>
      </w:r>
      <w:r w:rsidR="000958B9" w:rsidRPr="00715A49">
        <w:rPr>
          <w:rFonts w:asciiTheme="majorHAnsi" w:hAnsiTheme="majorHAnsi"/>
          <w:sz w:val="28"/>
          <w:szCs w:val="28"/>
        </w:rPr>
        <w:t>,</w:t>
      </w:r>
      <w:r w:rsidR="00D353D4">
        <w:rPr>
          <w:rFonts w:asciiTheme="majorHAnsi" w:hAnsiTheme="majorHAnsi"/>
          <w:sz w:val="28"/>
          <w:szCs w:val="28"/>
        </w:rPr>
        <w:t xml:space="preserve"> </w:t>
      </w:r>
      <w:r w:rsidR="00AB0A76">
        <w:rPr>
          <w:rFonts w:asciiTheme="majorHAnsi" w:hAnsiTheme="majorHAnsi"/>
          <w:sz w:val="28"/>
          <w:szCs w:val="28"/>
        </w:rPr>
        <w:t>20</w:t>
      </w:r>
      <w:r w:rsidR="00A048E0">
        <w:rPr>
          <w:rFonts w:asciiTheme="majorHAnsi" w:hAnsiTheme="majorHAnsi"/>
          <w:sz w:val="28"/>
          <w:szCs w:val="28"/>
        </w:rPr>
        <w:t>2</w:t>
      </w:r>
      <w:r w:rsidR="007E6E60">
        <w:rPr>
          <w:rFonts w:asciiTheme="majorHAnsi" w:hAnsiTheme="majorHAnsi"/>
          <w:sz w:val="28"/>
          <w:szCs w:val="28"/>
        </w:rPr>
        <w:t>1</w:t>
      </w:r>
    </w:p>
    <w:p w14:paraId="73562D33" w14:textId="34F0FF9C" w:rsidR="00A62CD7" w:rsidRPr="00715A49" w:rsidRDefault="00562CD0" w:rsidP="00CA478F">
      <w:pPr>
        <w:pStyle w:val="Header"/>
        <w:pBdr>
          <w:bottom w:val="single" w:sz="18" w:space="1" w:color="808080" w:themeColor="background1" w:themeShade="80"/>
        </w:pBdr>
        <w:tabs>
          <w:tab w:val="clear" w:pos="4680"/>
          <w:tab w:val="clear" w:pos="9360"/>
          <w:tab w:val="right" w:pos="6480"/>
        </w:tabs>
        <w:rPr>
          <w:rFonts w:asciiTheme="majorHAnsi" w:hAnsiTheme="majorHAnsi"/>
          <w:i/>
          <w:iCs/>
          <w:sz w:val="24"/>
          <w:szCs w:val="24"/>
        </w:rPr>
      </w:pPr>
      <w:sdt>
        <w:sdtPr>
          <w:rPr>
            <w:rFonts w:asciiTheme="majorHAnsi" w:hAnsiTheme="majorHAnsi"/>
            <w:i/>
            <w:iCs/>
            <w:sz w:val="24"/>
            <w:szCs w:val="24"/>
          </w:rPr>
          <w:alias w:val="Category"/>
          <w:tag w:val=""/>
          <w:id w:val="17816031"/>
          <w:placeholder>
            <w:docPart w:val="DF1737FE100940F992F6E2539226F859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CC63AA" w:rsidRPr="00CC63AA">
            <w:rPr>
              <w:rFonts w:asciiTheme="majorHAnsi" w:hAnsiTheme="majorHAnsi"/>
              <w:i/>
              <w:iCs/>
              <w:sz w:val="24"/>
              <w:szCs w:val="24"/>
            </w:rPr>
            <w:t>Genesis 49:8-12</w:t>
          </w:r>
        </w:sdtContent>
      </w:sdt>
      <w:r w:rsidR="00AF3FC8">
        <w:rPr>
          <w:rFonts w:asciiTheme="majorHAnsi" w:hAnsiTheme="majorHAnsi"/>
          <w:i/>
          <w:iCs/>
          <w:sz w:val="24"/>
          <w:szCs w:val="24"/>
        </w:rPr>
        <w:t xml:space="preserve">   </w:t>
      </w:r>
      <w:r w:rsidR="00CA478F">
        <w:rPr>
          <w:rFonts w:asciiTheme="majorHAnsi" w:hAnsiTheme="majorHAnsi"/>
          <w:i/>
          <w:iCs/>
          <w:sz w:val="24"/>
          <w:szCs w:val="24"/>
        </w:rPr>
        <w:tab/>
      </w:r>
      <w:r w:rsidR="004A02F1">
        <w:rPr>
          <w:rFonts w:asciiTheme="majorHAnsi" w:hAnsiTheme="majorHAnsi"/>
          <w:i/>
          <w:iCs/>
          <w:sz w:val="24"/>
          <w:szCs w:val="24"/>
        </w:rPr>
        <w:t xml:space="preserve"> </w:t>
      </w:r>
      <w:r w:rsidR="00AF3FC8">
        <w:rPr>
          <w:rFonts w:asciiTheme="majorHAnsi" w:hAnsiTheme="majorHAnsi"/>
          <w:i/>
          <w:iCs/>
          <w:sz w:val="24"/>
          <w:szCs w:val="24"/>
        </w:rPr>
        <w:t xml:space="preserve">  </w:t>
      </w:r>
      <w:sdt>
        <w:sdtPr>
          <w:rPr>
            <w:rFonts w:asciiTheme="majorHAnsi" w:hAnsiTheme="majorHAnsi"/>
            <w:i/>
            <w:iCs/>
            <w:sz w:val="24"/>
            <w:szCs w:val="24"/>
          </w:rPr>
          <w:alias w:val="Subject"/>
          <w:tag w:val=""/>
          <w:id w:val="378979938"/>
          <w:placeholder>
            <w:docPart w:val="9C3D2B3B985C41C4BCE9D09DD489D97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DC0B89" w:rsidRPr="00DC0B89">
            <w:rPr>
              <w:rFonts w:asciiTheme="majorHAnsi" w:hAnsiTheme="majorHAnsi"/>
              <w:i/>
              <w:iCs/>
              <w:sz w:val="24"/>
              <w:szCs w:val="24"/>
            </w:rPr>
            <w:t xml:space="preserve">Series: </w:t>
          </w:r>
          <w:r w:rsidR="00CC63AA">
            <w:rPr>
              <w:rFonts w:asciiTheme="majorHAnsi" w:hAnsiTheme="majorHAnsi"/>
              <w:i/>
              <w:iCs/>
              <w:sz w:val="24"/>
              <w:szCs w:val="24"/>
            </w:rPr>
            <w:t>Let in Some Christmas Hope</w:t>
          </w:r>
        </w:sdtContent>
      </w:sdt>
    </w:p>
    <w:p w14:paraId="4C110380" w14:textId="6FFFCBF6" w:rsidR="00FC5F01" w:rsidRDefault="00116225" w:rsidP="00116225">
      <w:pPr>
        <w:pStyle w:val="Quote"/>
      </w:pPr>
      <w:r w:rsidRPr="00116225">
        <w:t>We also have a King of the line of Judah, one who is mightier than David, and wiser than Solomon</w:t>
      </w:r>
      <w:r>
        <w:t xml:space="preserve"> - </w:t>
      </w:r>
      <w:r w:rsidRPr="00116225">
        <w:t>and happy are we in having such a King to reign over us!</w:t>
      </w:r>
      <w:r>
        <w:t xml:space="preserve"> </w:t>
      </w:r>
      <w:r>
        <w:br/>
        <w:t>– Charles Spurgeon</w:t>
      </w:r>
    </w:p>
    <w:p w14:paraId="43C016A6" w14:textId="60941BB6" w:rsidR="00FC5F01" w:rsidRPr="00FC5F01" w:rsidRDefault="00FC5F01" w:rsidP="008F0DD1">
      <w:r>
        <w:t>Intro</w:t>
      </w:r>
      <w:r w:rsidR="00045B8A">
        <w:t>:</w:t>
      </w:r>
      <w:r w:rsidR="009E0C10">
        <w:t xml:space="preserve"> </w:t>
      </w:r>
      <w:r w:rsidR="00116225">
        <w:t xml:space="preserve">Christmas Hope in an Ancient Wilderness </w:t>
      </w:r>
    </w:p>
    <w:p w14:paraId="3B31AD48" w14:textId="7630E6E0" w:rsidR="002034F5" w:rsidRDefault="00AA3671" w:rsidP="0096266F">
      <w:pPr>
        <w:pStyle w:val="GBC-H1"/>
      </w:pPr>
      <w:r>
        <w:t xml:space="preserve">Look to the line of Judah for the Conquering Lion </w:t>
      </w:r>
    </w:p>
    <w:p w14:paraId="5C09B524" w14:textId="0B304453" w:rsidR="008D304C" w:rsidRDefault="00F81511" w:rsidP="008D304C">
      <w:pPr>
        <w:pStyle w:val="GBC-H2"/>
        <w:numPr>
          <w:ilvl w:val="0"/>
          <w:numId w:val="25"/>
        </w:numPr>
      </w:pPr>
      <w:r>
        <w:t xml:space="preserve">Jesus is </w:t>
      </w:r>
      <w:r w:rsidR="00584DE8">
        <w:t xml:space="preserve">the ruler worthy of your praise </w:t>
      </w:r>
    </w:p>
    <w:p w14:paraId="22C583B2" w14:textId="5956B486" w:rsidR="008D304C" w:rsidRPr="00116225" w:rsidRDefault="008D304C" w:rsidP="00116225">
      <w:pPr>
        <w:pStyle w:val="GBC-List"/>
      </w:pPr>
      <w:r>
        <w:t xml:space="preserve">v. </w:t>
      </w:r>
      <w:r w:rsidR="002E033D">
        <w:t xml:space="preserve">8 </w:t>
      </w:r>
      <w:r w:rsidR="002E033D" w:rsidRPr="002E033D">
        <w:rPr>
          <w:i/>
          <w:iCs/>
        </w:rPr>
        <w:t>Judah, your brothers shall praise you</w:t>
      </w:r>
      <w:r w:rsidR="002E033D">
        <w:rPr>
          <w:i/>
          <w:iCs/>
        </w:rPr>
        <w:t xml:space="preserve"> …</w:t>
      </w:r>
      <w:r w:rsidR="00116225">
        <w:t xml:space="preserve"> </w:t>
      </w:r>
      <w:r w:rsidR="002E033D" w:rsidRPr="00116225">
        <w:rPr>
          <w:i/>
          <w:iCs/>
        </w:rPr>
        <w:t>your father's sons shall bow down before you.</w:t>
      </w:r>
    </w:p>
    <w:p w14:paraId="6E584FF8" w14:textId="3B60B2ED" w:rsidR="00116225" w:rsidRDefault="00116225" w:rsidP="00116225">
      <w:pPr>
        <w:pStyle w:val="GBC-List"/>
      </w:pPr>
      <w:r>
        <w:t xml:space="preserve">Matthew 2:6 </w:t>
      </w:r>
      <w:r w:rsidRPr="000D52E4">
        <w:rPr>
          <w:i/>
          <w:iCs/>
        </w:rPr>
        <w:t>“‘And you, O Bethlehem, in the land of Judah, are by no means least among the rulers of Judah; for from you shall come a ruler who will shepherd my people Israel.’”</w:t>
      </w:r>
    </w:p>
    <w:p w14:paraId="2F285232" w14:textId="6F987562" w:rsidR="008D304C" w:rsidRDefault="002E033D" w:rsidP="008D304C">
      <w:pPr>
        <w:pStyle w:val="GBC-H2"/>
        <w:numPr>
          <w:ilvl w:val="0"/>
          <w:numId w:val="25"/>
        </w:numPr>
      </w:pPr>
      <w:r>
        <w:t xml:space="preserve">Jesus </w:t>
      </w:r>
      <w:r w:rsidR="00584DE8">
        <w:t xml:space="preserve">is the conqueror who will </w:t>
      </w:r>
      <w:r w:rsidR="00045D5B">
        <w:t>defeat sin</w:t>
      </w:r>
    </w:p>
    <w:p w14:paraId="6E6BA0C7" w14:textId="7692039B" w:rsidR="008D304C" w:rsidRPr="002E033D" w:rsidRDefault="008D304C" w:rsidP="002E033D">
      <w:pPr>
        <w:pStyle w:val="GBC-List"/>
        <w:rPr>
          <w:i/>
          <w:iCs/>
        </w:rPr>
      </w:pPr>
      <w:r>
        <w:t xml:space="preserve">v. </w:t>
      </w:r>
      <w:r w:rsidR="002E033D">
        <w:t xml:space="preserve">8 </w:t>
      </w:r>
      <w:r w:rsidR="002E033D" w:rsidRPr="002E033D">
        <w:rPr>
          <w:i/>
          <w:iCs/>
        </w:rPr>
        <w:t>your hand shall be on the neck of your enemies</w:t>
      </w:r>
      <w:r w:rsidR="002E033D">
        <w:rPr>
          <w:i/>
          <w:iCs/>
        </w:rPr>
        <w:t xml:space="preserve"> …</w:t>
      </w:r>
    </w:p>
    <w:p w14:paraId="3203D520" w14:textId="16FE34A9" w:rsidR="008D304C" w:rsidRDefault="00725D60" w:rsidP="00725D60">
      <w:pPr>
        <w:pStyle w:val="GBC-List"/>
      </w:pPr>
      <w:r>
        <w:t xml:space="preserve">Psalm 110:5 </w:t>
      </w:r>
      <w:r w:rsidRPr="00725D60">
        <w:rPr>
          <w:i/>
          <w:iCs/>
        </w:rPr>
        <w:t>The Lord is at your right hand; he will shatter kings on the day of his wrath.</w:t>
      </w:r>
    </w:p>
    <w:p w14:paraId="10E77053" w14:textId="75530AB2" w:rsidR="008D304C" w:rsidRDefault="00725D60" w:rsidP="008D304C">
      <w:pPr>
        <w:pStyle w:val="GBC-H2"/>
        <w:numPr>
          <w:ilvl w:val="0"/>
          <w:numId w:val="25"/>
        </w:numPr>
      </w:pPr>
      <w:r>
        <w:t xml:space="preserve">Jesus is the Lion </w:t>
      </w:r>
      <w:r w:rsidR="00584DE8">
        <w:t>who ferociously defends his people</w:t>
      </w:r>
    </w:p>
    <w:p w14:paraId="19CCCA7D" w14:textId="04DED1A0" w:rsidR="008D304C" w:rsidRDefault="008D304C" w:rsidP="00725D60">
      <w:pPr>
        <w:pStyle w:val="GBC-List"/>
      </w:pPr>
      <w:r>
        <w:t xml:space="preserve">v. </w:t>
      </w:r>
      <w:r w:rsidR="00725D60">
        <w:t xml:space="preserve">9 </w:t>
      </w:r>
      <w:r w:rsidR="00725D60" w:rsidRPr="00725D60">
        <w:rPr>
          <w:i/>
          <w:iCs/>
        </w:rPr>
        <w:t>Judah is a lion's cub; from the prey, my son, you have gone up. He stooped down; he crouched as a lion and as a lioness; who dares rouse him?</w:t>
      </w:r>
    </w:p>
    <w:p w14:paraId="7A7D4453" w14:textId="225E4AFA" w:rsidR="00CC182A" w:rsidRDefault="00CC182A" w:rsidP="00725D60">
      <w:pPr>
        <w:pStyle w:val="GBC-List"/>
        <w:rPr>
          <w:i/>
          <w:iCs/>
        </w:rPr>
      </w:pPr>
      <w:r w:rsidRPr="00CC182A">
        <w:t>R</w:t>
      </w:r>
      <w:r w:rsidR="00725D60">
        <w:t xml:space="preserve">evelation 5:5 </w:t>
      </w:r>
      <w:r w:rsidR="00725D60" w:rsidRPr="00725D60">
        <w:rPr>
          <w:i/>
          <w:iCs/>
        </w:rPr>
        <w:t>And one of the elders said to me, “Weep no more; behold, the Lion of the tribe of Judah, the Root of David, has conquered, so that he can open the scroll and its seven seals.”</w:t>
      </w:r>
    </w:p>
    <w:p w14:paraId="1187305A" w14:textId="1B0E7E39" w:rsidR="00AC69A0" w:rsidRDefault="000D52E4" w:rsidP="00854DC7">
      <w:pPr>
        <w:pStyle w:val="GBC-Qbullet"/>
        <w:rPr>
          <w:rStyle w:val="eop"/>
        </w:rPr>
      </w:pPr>
      <w:r>
        <w:rPr>
          <w:rStyle w:val="eop"/>
        </w:rPr>
        <w:t xml:space="preserve">What sorts of questions, issues, or challenges do people face that could make them feel like they’re in a wilderness? </w:t>
      </w:r>
    </w:p>
    <w:p w14:paraId="04C6C6E4" w14:textId="7A41F396" w:rsidR="001D2F0A" w:rsidRDefault="0059782C" w:rsidP="00854DC7">
      <w:pPr>
        <w:pStyle w:val="GBC-Qbullet"/>
        <w:rPr>
          <w:rStyle w:val="eop"/>
        </w:rPr>
      </w:pPr>
      <w:r>
        <w:rPr>
          <w:rStyle w:val="eop"/>
        </w:rPr>
        <w:lastRenderedPageBreak/>
        <w:t xml:space="preserve">Why would the promise of a conqueror be a source of hope to </w:t>
      </w:r>
      <w:r w:rsidR="000D52E4">
        <w:rPr>
          <w:rStyle w:val="eop"/>
        </w:rPr>
        <w:t xml:space="preserve">the </w:t>
      </w:r>
      <w:r>
        <w:rPr>
          <w:rStyle w:val="eop"/>
        </w:rPr>
        <w:t>Israel</w:t>
      </w:r>
      <w:r w:rsidR="000D52E4">
        <w:rPr>
          <w:rStyle w:val="eop"/>
        </w:rPr>
        <w:t>ites in the wilderness</w:t>
      </w:r>
      <w:r>
        <w:rPr>
          <w:rStyle w:val="eop"/>
        </w:rPr>
        <w:t xml:space="preserve">? </w:t>
      </w:r>
    </w:p>
    <w:p w14:paraId="3B08EA1A" w14:textId="7664D45C" w:rsidR="00AC69A0" w:rsidRDefault="0059782C" w:rsidP="00854DC7">
      <w:pPr>
        <w:pStyle w:val="GBC-Qbullet"/>
        <w:rPr>
          <w:rStyle w:val="eop"/>
        </w:rPr>
      </w:pPr>
      <w:r>
        <w:rPr>
          <w:rStyle w:val="eop"/>
        </w:rPr>
        <w:t xml:space="preserve">How can remembering Jesus’ identity as the ‘Lion of Judah’ provide hope to God’s people today? </w:t>
      </w:r>
    </w:p>
    <w:p w14:paraId="7B820CEE" w14:textId="2C65D8C2" w:rsidR="00FC5F01" w:rsidRPr="0035461E" w:rsidRDefault="00AA3671" w:rsidP="00FC5F01">
      <w:pPr>
        <w:pStyle w:val="GBC-H1"/>
      </w:pPr>
      <w:r>
        <w:t xml:space="preserve">Look to the line of Judah for the Eternal King </w:t>
      </w:r>
    </w:p>
    <w:p w14:paraId="5B592046" w14:textId="6482123F" w:rsidR="00873D64" w:rsidRDefault="00A31282" w:rsidP="00873D64">
      <w:pPr>
        <w:pStyle w:val="GBC-H2"/>
        <w:numPr>
          <w:ilvl w:val="0"/>
          <w:numId w:val="23"/>
        </w:numPr>
      </w:pPr>
      <w:r>
        <w:t>Jesus</w:t>
      </w:r>
      <w:r w:rsidR="00D73545">
        <w:t xml:space="preserve"> is the</w:t>
      </w:r>
      <w:r w:rsidR="00584DE8">
        <w:t xml:space="preserve"> leader who will never </w:t>
      </w:r>
      <w:r w:rsidR="00255943">
        <w:t>leave</w:t>
      </w:r>
      <w:r w:rsidR="00584DE8">
        <w:t xml:space="preserve"> you </w:t>
      </w:r>
      <w:r w:rsidR="00D73545">
        <w:t xml:space="preserve"> </w:t>
      </w:r>
    </w:p>
    <w:p w14:paraId="0537F2B4" w14:textId="022DA925" w:rsidR="00873D64" w:rsidRDefault="00873D64" w:rsidP="00D73545">
      <w:pPr>
        <w:pStyle w:val="GBC-List"/>
      </w:pPr>
      <w:r>
        <w:t xml:space="preserve">v. </w:t>
      </w:r>
      <w:r w:rsidR="00D73545">
        <w:t xml:space="preserve">10 </w:t>
      </w:r>
      <w:r w:rsidR="00D73545" w:rsidRPr="00D73545">
        <w:rPr>
          <w:i/>
          <w:iCs/>
        </w:rPr>
        <w:t>The scepter shall not depart from Judah, nor the ruler's staff from between his fee</w:t>
      </w:r>
      <w:r w:rsidR="00167181">
        <w:rPr>
          <w:i/>
          <w:iCs/>
        </w:rPr>
        <w:t xml:space="preserve">t </w:t>
      </w:r>
      <w:r w:rsidR="00167181" w:rsidRPr="003861C5">
        <w:rPr>
          <w:i/>
          <w:iCs/>
        </w:rPr>
        <w:t>until tribute comes to him; and to him shall be the obedience of the peoples.</w:t>
      </w:r>
    </w:p>
    <w:p w14:paraId="4E668BA0" w14:textId="05218E23" w:rsidR="00873D64" w:rsidRPr="00206D4B" w:rsidRDefault="00D73545" w:rsidP="00D73545">
      <w:pPr>
        <w:pStyle w:val="GBC-List"/>
        <w:rPr>
          <w:i/>
          <w:iCs/>
        </w:rPr>
      </w:pPr>
      <w:r>
        <w:t xml:space="preserve">Revelation 11:15 … </w:t>
      </w:r>
      <w:r w:rsidRPr="00D73545">
        <w:rPr>
          <w:i/>
          <w:iCs/>
        </w:rPr>
        <w:t>“The kingdom of the world has become the kingdom of our Lord and of his Christ, and he shall reign forever and ever.”</w:t>
      </w:r>
    </w:p>
    <w:p w14:paraId="6A22DB94" w14:textId="6156776A" w:rsidR="00873D64" w:rsidRDefault="00D73545" w:rsidP="00873D64">
      <w:pPr>
        <w:pStyle w:val="GBC-H2"/>
        <w:numPr>
          <w:ilvl w:val="0"/>
          <w:numId w:val="23"/>
        </w:numPr>
      </w:pPr>
      <w:r>
        <w:t xml:space="preserve">Jesus is </w:t>
      </w:r>
      <w:r w:rsidR="00584DE8">
        <w:t>the</w:t>
      </w:r>
      <w:r w:rsidR="00255943">
        <w:t xml:space="preserve"> promised</w:t>
      </w:r>
      <w:r w:rsidR="00584DE8">
        <w:t xml:space="preserve"> </w:t>
      </w:r>
      <w:r w:rsidR="00A82575">
        <w:t>son of King</w:t>
      </w:r>
      <w:r w:rsidR="00584DE8">
        <w:t xml:space="preserve"> David </w:t>
      </w:r>
    </w:p>
    <w:p w14:paraId="564E9F85" w14:textId="72B59A1B" w:rsidR="00873D64" w:rsidRPr="004F6D95" w:rsidRDefault="00D73545" w:rsidP="00167181">
      <w:pPr>
        <w:pStyle w:val="GBC-List"/>
      </w:pPr>
      <w:r>
        <w:t>Luke 1:32</w:t>
      </w:r>
      <w:r w:rsidR="00167181">
        <w:t>-33</w:t>
      </w:r>
      <w:r>
        <w:t xml:space="preserve"> </w:t>
      </w:r>
      <w:r w:rsidRPr="004221D8">
        <w:rPr>
          <w:i/>
          <w:iCs/>
        </w:rPr>
        <w:t xml:space="preserve">He will be great and will be called the Son of the </w:t>
      </w:r>
      <w:proofErr w:type="gramStart"/>
      <w:r w:rsidRPr="004221D8">
        <w:rPr>
          <w:i/>
          <w:iCs/>
        </w:rPr>
        <w:t>Most High</w:t>
      </w:r>
      <w:proofErr w:type="gramEnd"/>
      <w:r w:rsidRPr="004221D8">
        <w:rPr>
          <w:i/>
          <w:iCs/>
        </w:rPr>
        <w:t>. And the Lord God will give to him the throne of his father David</w:t>
      </w:r>
      <w:r w:rsidR="00167181" w:rsidRPr="004221D8">
        <w:rPr>
          <w:i/>
          <w:iCs/>
        </w:rPr>
        <w:t>,</w:t>
      </w:r>
      <w:r w:rsidR="00167181" w:rsidRPr="00167181">
        <w:t xml:space="preserve"> </w:t>
      </w:r>
      <w:r w:rsidR="00167181" w:rsidRPr="00167181">
        <w:rPr>
          <w:i/>
          <w:iCs/>
        </w:rPr>
        <w:t>and he will reign over the house of Jacob forever, and of his kingdom there will be no end.</w:t>
      </w:r>
      <w:r w:rsidR="00167181">
        <w:t xml:space="preserve"> </w:t>
      </w:r>
    </w:p>
    <w:p w14:paraId="214A9A98" w14:textId="377F3F23" w:rsidR="00873D64" w:rsidRDefault="003861C5" w:rsidP="003861C5">
      <w:pPr>
        <w:pStyle w:val="GBC-List"/>
        <w:rPr>
          <w:i/>
          <w:iCs/>
        </w:rPr>
      </w:pPr>
      <w:r>
        <w:t xml:space="preserve">2 Samuel 7:16 </w:t>
      </w:r>
      <w:r w:rsidRPr="003861C5">
        <w:rPr>
          <w:i/>
          <w:iCs/>
        </w:rPr>
        <w:t>And your house and your kingdom shall be made sure forever before me. Your throne shall be established forever.</w:t>
      </w:r>
    </w:p>
    <w:p w14:paraId="27A6018D" w14:textId="0AC7CFFE" w:rsidR="00341CB0" w:rsidRPr="004F6D95" w:rsidRDefault="00341CB0" w:rsidP="00341CB0">
      <w:pPr>
        <w:pStyle w:val="GBC-List"/>
        <w:rPr>
          <w:i/>
          <w:iCs/>
        </w:rPr>
      </w:pPr>
      <w:r>
        <w:t xml:space="preserve">Psalm 132:11 </w:t>
      </w:r>
      <w:r w:rsidRPr="00341CB0">
        <w:rPr>
          <w:i/>
          <w:iCs/>
        </w:rPr>
        <w:t>The LORD swore to David a sure oath from which he will not turn back: “One of the sons of your body I will set on your throne.</w:t>
      </w:r>
      <w:r>
        <w:rPr>
          <w:i/>
          <w:iCs/>
        </w:rPr>
        <w:t>”</w:t>
      </w:r>
    </w:p>
    <w:p w14:paraId="7B73A80D" w14:textId="50DCC844" w:rsidR="009E6686" w:rsidRDefault="00C279A6" w:rsidP="00854DC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Why </w:t>
      </w:r>
      <w:r w:rsidR="0059782C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would the promise of an eternal dynasty provide hope to Ancient Israel? </w:t>
      </w:r>
    </w:p>
    <w:p w14:paraId="6751625C" w14:textId="30FF5242" w:rsidR="00416D2D" w:rsidRDefault="00416D2D" w:rsidP="00854DC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</w:t>
      </w:r>
      <w:r w:rsidR="0059782C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at is significant about Jesus’ identity as the son of David? </w:t>
      </w:r>
    </w:p>
    <w:p w14:paraId="6371FD03" w14:textId="36F49AFA" w:rsidR="00070BDA" w:rsidRPr="007A700B" w:rsidRDefault="0059782C" w:rsidP="00911AFE">
      <w:pPr>
        <w:pStyle w:val="GBC-Qbullet"/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Why does it provide hope to </w:t>
      </w:r>
      <w:r w:rsidR="007F7D81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God’s people today to </w:t>
      </w: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know </w:t>
      </w:r>
      <w:r w:rsidR="007F7D81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that </w:t>
      </w: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Jesus’ reign will never end? </w:t>
      </w:r>
      <w:r w:rsidR="00070BDA">
        <w:br w:type="page"/>
      </w:r>
    </w:p>
    <w:p w14:paraId="2F98A517" w14:textId="35064C0C" w:rsidR="00FC5F01" w:rsidRDefault="00AA3671" w:rsidP="00FC5F01">
      <w:pPr>
        <w:pStyle w:val="GBC-H1"/>
      </w:pPr>
      <w:r>
        <w:lastRenderedPageBreak/>
        <w:t>Look to the line of Judah for the Blessing of the Nations</w:t>
      </w:r>
    </w:p>
    <w:p w14:paraId="2EE1B67C" w14:textId="144A583A" w:rsidR="00935D91" w:rsidRDefault="003861C5" w:rsidP="00935D91">
      <w:pPr>
        <w:pStyle w:val="GBC-H2"/>
        <w:numPr>
          <w:ilvl w:val="0"/>
          <w:numId w:val="22"/>
        </w:numPr>
      </w:pPr>
      <w:r>
        <w:t xml:space="preserve">Jesus </w:t>
      </w:r>
      <w:r w:rsidR="00D16863">
        <w:t xml:space="preserve">is </w:t>
      </w:r>
      <w:r w:rsidR="00584DE8">
        <w:t xml:space="preserve">the </w:t>
      </w:r>
      <w:r w:rsidR="00FF5037">
        <w:t>king who can satisfy all your needs</w:t>
      </w:r>
    </w:p>
    <w:p w14:paraId="4D4CB0DF" w14:textId="01863FE6" w:rsidR="00C150BF" w:rsidRPr="000C4A89" w:rsidRDefault="00935D91" w:rsidP="000C4A89">
      <w:pPr>
        <w:pStyle w:val="GBC-List"/>
      </w:pPr>
      <w:r>
        <w:t>v</w:t>
      </w:r>
      <w:r w:rsidR="000C4A89">
        <w:t>v</w:t>
      </w:r>
      <w:r>
        <w:t xml:space="preserve">. </w:t>
      </w:r>
      <w:r w:rsidR="003861C5">
        <w:t>11</w:t>
      </w:r>
      <w:r w:rsidR="000C4A89">
        <w:t>-12</w:t>
      </w:r>
      <w:r w:rsidR="003861C5">
        <w:t xml:space="preserve"> </w:t>
      </w:r>
      <w:r w:rsidR="003861C5" w:rsidRPr="003861C5">
        <w:rPr>
          <w:i/>
          <w:iCs/>
        </w:rPr>
        <w:t>Binding his foal to the vine and his donkey's colt to the choice vine, he has washed his garments in wine and his vesture in the blood of grapes.</w:t>
      </w:r>
      <w:r w:rsidR="000C4A89">
        <w:t xml:space="preserve"> </w:t>
      </w:r>
      <w:r w:rsidR="003861C5" w:rsidRPr="000C4A89">
        <w:rPr>
          <w:i/>
          <w:iCs/>
        </w:rPr>
        <w:t>His eyes are darker than wine, and his teeth whiter than milk.</w:t>
      </w:r>
    </w:p>
    <w:p w14:paraId="1DF9D4FF" w14:textId="304DE549" w:rsidR="000C4A89" w:rsidRPr="003861C5" w:rsidRDefault="000C4A89" w:rsidP="000C4A89">
      <w:pPr>
        <w:pStyle w:val="GBC-List"/>
        <w:rPr>
          <w:i/>
          <w:iCs/>
        </w:rPr>
      </w:pPr>
      <w:r>
        <w:rPr>
          <w:i/>
          <w:iCs/>
        </w:rPr>
        <w:t>John 3:</w:t>
      </w:r>
      <w:r w:rsidRPr="000C4A89">
        <w:t>35</w:t>
      </w:r>
      <w:r>
        <w:t xml:space="preserve"> </w:t>
      </w:r>
      <w:r w:rsidRPr="000C4A89">
        <w:t>The</w:t>
      </w:r>
      <w:r w:rsidRPr="000C4A89">
        <w:rPr>
          <w:i/>
          <w:iCs/>
        </w:rPr>
        <w:t xml:space="preserve"> Father loves the </w:t>
      </w:r>
      <w:proofErr w:type="gramStart"/>
      <w:r w:rsidRPr="000C4A89">
        <w:rPr>
          <w:i/>
          <w:iCs/>
        </w:rPr>
        <w:t>Son</w:t>
      </w:r>
      <w:proofErr w:type="gramEnd"/>
      <w:r w:rsidRPr="000C4A89">
        <w:rPr>
          <w:i/>
          <w:iCs/>
        </w:rPr>
        <w:t xml:space="preserve"> and has given all things into his hand.</w:t>
      </w:r>
    </w:p>
    <w:p w14:paraId="3C17892C" w14:textId="55408492" w:rsidR="00935D91" w:rsidRDefault="00D16863" w:rsidP="00935D91">
      <w:pPr>
        <w:pStyle w:val="GBC-H2"/>
        <w:numPr>
          <w:ilvl w:val="0"/>
          <w:numId w:val="22"/>
        </w:numPr>
      </w:pPr>
      <w:r>
        <w:t xml:space="preserve">Jesus </w:t>
      </w:r>
      <w:r w:rsidR="00255943">
        <w:t xml:space="preserve">uses his riches to </w:t>
      </w:r>
      <w:r w:rsidR="00FF5037">
        <w:t xml:space="preserve">provide for his people </w:t>
      </w:r>
    </w:p>
    <w:p w14:paraId="15BB5119" w14:textId="37A2648E" w:rsidR="00167181" w:rsidRPr="00167181" w:rsidRDefault="00167181" w:rsidP="00167181">
      <w:pPr>
        <w:pStyle w:val="GBC-List"/>
        <w:rPr>
          <w:i/>
          <w:iCs/>
        </w:rPr>
      </w:pPr>
      <w:r>
        <w:t xml:space="preserve">Exodus 18:11 </w:t>
      </w:r>
      <w:r w:rsidRPr="00167181">
        <w:rPr>
          <w:i/>
          <w:iCs/>
        </w:rPr>
        <w:t>Now I know that the LORD is greater than all gods, because in this affair they dealt arrogantly with the people.</w:t>
      </w:r>
    </w:p>
    <w:p w14:paraId="5C8467ED" w14:textId="72451CE7" w:rsidR="007505FD" w:rsidRPr="007505FD" w:rsidRDefault="00D16863" w:rsidP="00D16863">
      <w:pPr>
        <w:pStyle w:val="GBC-List"/>
        <w:rPr>
          <w:i/>
          <w:iCs/>
        </w:rPr>
      </w:pPr>
      <w:r>
        <w:t xml:space="preserve">Philippians 4:19 </w:t>
      </w:r>
      <w:r w:rsidRPr="00D16863">
        <w:rPr>
          <w:i/>
          <w:iCs/>
        </w:rPr>
        <w:t>And my God will supply every need of yours according to his riches in glory in Christ Jesus.</w:t>
      </w:r>
    </w:p>
    <w:p w14:paraId="36AE7DE0" w14:textId="1970ED34" w:rsidR="00935D91" w:rsidRDefault="00D16863" w:rsidP="00935D91">
      <w:pPr>
        <w:pStyle w:val="GBC-H2"/>
        <w:numPr>
          <w:ilvl w:val="0"/>
          <w:numId w:val="22"/>
        </w:numPr>
      </w:pPr>
      <w:r>
        <w:t xml:space="preserve">Jesus </w:t>
      </w:r>
      <w:r w:rsidR="00167181">
        <w:t xml:space="preserve">is and will be the blessing of </w:t>
      </w:r>
      <w:r w:rsidR="00FF5037">
        <w:t xml:space="preserve">all </w:t>
      </w:r>
      <w:r w:rsidR="00167181">
        <w:t xml:space="preserve">the nations </w:t>
      </w:r>
    </w:p>
    <w:p w14:paraId="5F1FC60D" w14:textId="33B3EFB5" w:rsidR="00935D91" w:rsidRDefault="00984002" w:rsidP="00984002">
      <w:pPr>
        <w:pStyle w:val="GBC-List"/>
        <w:rPr>
          <w:i/>
          <w:iCs/>
        </w:rPr>
      </w:pPr>
      <w:r>
        <w:t xml:space="preserve">Genesis 22:18 </w:t>
      </w:r>
      <w:r w:rsidRPr="00984002">
        <w:rPr>
          <w:i/>
          <w:iCs/>
        </w:rPr>
        <w:t>and in your offspring shall all the nations of the earth be blessed, because you have obeyed my voice.</w:t>
      </w:r>
    </w:p>
    <w:p w14:paraId="18FFB585" w14:textId="58B45827" w:rsidR="00167181" w:rsidRPr="00935D91" w:rsidRDefault="00167181" w:rsidP="00167181">
      <w:pPr>
        <w:pStyle w:val="GBC-List"/>
        <w:rPr>
          <w:i/>
          <w:iCs/>
        </w:rPr>
      </w:pPr>
      <w:r>
        <w:t xml:space="preserve">Matthew 1:1 </w:t>
      </w:r>
      <w:r w:rsidRPr="00167181">
        <w:rPr>
          <w:i/>
          <w:iCs/>
        </w:rPr>
        <w:t>The book of the genealogy of Jesus Christ, the son of David, the son of Abraham.</w:t>
      </w:r>
    </w:p>
    <w:p w14:paraId="60FDCC18" w14:textId="0FA98237" w:rsidR="00935D91" w:rsidRPr="00935D91" w:rsidRDefault="00984002" w:rsidP="00984002">
      <w:pPr>
        <w:pStyle w:val="GBC-List"/>
        <w:rPr>
          <w:i/>
          <w:iCs/>
        </w:rPr>
      </w:pPr>
      <w:r>
        <w:t xml:space="preserve">Revelation 21:5 </w:t>
      </w:r>
      <w:r w:rsidRPr="00984002">
        <w:rPr>
          <w:i/>
          <w:iCs/>
        </w:rPr>
        <w:t xml:space="preserve">And he who was seated on the throne said, “Behold, I am making all things new.” </w:t>
      </w:r>
      <w:r w:rsidR="00935D91" w:rsidRPr="00984002">
        <w:rPr>
          <w:i/>
          <w:iCs/>
        </w:rPr>
        <w:t>…</w:t>
      </w:r>
    </w:p>
    <w:p w14:paraId="6AE6BF4B" w14:textId="0A628404" w:rsidR="00935D91" w:rsidRDefault="008E55B2" w:rsidP="00854DC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Wh</w:t>
      </w:r>
      <w:r w:rsidR="0070139D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at difference </w:t>
      </w:r>
      <w:r w:rsidR="007F7D81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would it make to the average Israelite if their promised king was to be super rich or not? </w:t>
      </w:r>
    </w:p>
    <w:p w14:paraId="52216776" w14:textId="421354DD" w:rsidR="00935D91" w:rsidRPr="005C6EE0" w:rsidRDefault="005C6EE0" w:rsidP="005C6EE0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How do kings typically gain and use their wealth</w:t>
      </w:r>
      <w:r w:rsidR="000C4A89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and power</w:t>
      </w: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>? How</w:t>
      </w:r>
      <w:r w:rsidR="000C4A89"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did Jesus gain his? How will he use it? </w:t>
      </w: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 </w:t>
      </w:r>
    </w:p>
    <w:p w14:paraId="236639B7" w14:textId="6C10BC9A" w:rsidR="00881CF8" w:rsidRPr="009D05A0" w:rsidRDefault="005C6EE0" w:rsidP="00854DC7">
      <w:pPr>
        <w:pStyle w:val="GBC-Qbullet"/>
        <w:rPr>
          <w:rStyle w:val="IntenseEmphasis"/>
          <w:rFonts w:ascii="Calibri Light" w:hAnsi="Calibri Light"/>
          <w:i w:val="0"/>
          <w:iCs w:val="0"/>
          <w:color w:val="auto"/>
          <w:sz w:val="24"/>
        </w:rPr>
      </w:pPr>
      <w:r>
        <w:rPr>
          <w:rStyle w:val="IntenseEmphasis"/>
          <w:rFonts w:ascii="Calibri Light" w:hAnsi="Calibri Light"/>
          <w:i w:val="0"/>
          <w:iCs w:val="0"/>
          <w:color w:val="auto"/>
          <w:sz w:val="24"/>
        </w:rPr>
        <w:t xml:space="preserve">Does it provide hope to know that Jesus will be the blessing of the nations? Why? </w:t>
      </w:r>
    </w:p>
    <w:p w14:paraId="0C775C61" w14:textId="5A1F9C33" w:rsidR="00AA0253" w:rsidRDefault="00AA0253">
      <w:pPr>
        <w:rPr>
          <w:lang w:bidi="he-IL"/>
        </w:rPr>
      </w:pPr>
    </w:p>
    <w:p w14:paraId="09B83BC1" w14:textId="77777777" w:rsidR="00AA0253" w:rsidRDefault="00AA0253">
      <w:pPr>
        <w:rPr>
          <w:lang w:bidi="he-IL"/>
        </w:rPr>
      </w:pPr>
    </w:p>
    <w:p w14:paraId="1828BE9A" w14:textId="1FAA3E7D" w:rsidR="00CA4008" w:rsidRDefault="00CA4008" w:rsidP="00FC5F01">
      <w:pPr>
        <w:jc w:val="right"/>
        <w:rPr>
          <w:rFonts w:asciiTheme="majorHAnsi" w:eastAsiaTheme="majorEastAsia" w:hAnsiTheme="majorHAnsi" w:cstheme="majorBidi"/>
          <w:spacing w:val="-10"/>
          <w:kern w:val="28"/>
          <w:sz w:val="40"/>
          <w:szCs w:val="56"/>
          <w:lang w:bidi="he-IL"/>
        </w:rPr>
      </w:pPr>
      <w:r w:rsidRPr="00705B65">
        <w:rPr>
          <w:rFonts w:ascii="Calibri Light" w:hAnsi="Calibri Light" w:cs="Calibri Light"/>
        </w:rPr>
        <w:t xml:space="preserve">Study ahead: </w:t>
      </w:r>
      <w:r>
        <w:rPr>
          <w:rFonts w:ascii="Calibri Light" w:hAnsi="Calibri Light" w:cs="Calibri Light"/>
        </w:rPr>
        <w:t xml:space="preserve">Next week, we’ll study </w:t>
      </w:r>
      <w:r w:rsidR="00BE6CB8" w:rsidRPr="00BE6CB8">
        <w:rPr>
          <w:rFonts w:ascii="Calibri Light" w:hAnsi="Calibri Light" w:cs="Calibri Light"/>
        </w:rPr>
        <w:t>2 Corinthians 3:12-18</w:t>
      </w:r>
      <w:r w:rsidR="00234EF9">
        <w:rPr>
          <w:rFonts w:ascii="Calibri Light" w:hAnsi="Calibri Light" w:cs="Calibri Light"/>
        </w:rPr>
        <w:t>.</w:t>
      </w:r>
    </w:p>
    <w:p w14:paraId="38A283A2" w14:textId="77777777" w:rsidR="00E029E3" w:rsidRDefault="00715A49" w:rsidP="00715A49">
      <w:pPr>
        <w:pStyle w:val="Title"/>
        <w:rPr>
          <w:lang w:bidi="he-IL"/>
        </w:rPr>
      </w:pPr>
      <w:r>
        <w:rPr>
          <w:lang w:bidi="he-IL"/>
        </w:rPr>
        <w:lastRenderedPageBreak/>
        <w:t>Notes</w:t>
      </w:r>
    </w:p>
    <w:sectPr w:rsidR="00E029E3" w:rsidSect="00A607BA">
      <w:headerReference w:type="default" r:id="rId11"/>
      <w:footerReference w:type="default" r:id="rId12"/>
      <w:headerReference w:type="first" r:id="rId13"/>
      <w:footerReference w:type="first" r:id="rId14"/>
      <w:pgSz w:w="7920" w:h="12240" w:code="6"/>
      <w:pgMar w:top="994" w:right="630" w:bottom="547" w:left="720" w:header="446" w:footer="36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029829" w14:textId="77777777" w:rsidR="00562CD0" w:rsidRDefault="00562CD0" w:rsidP="000958B9">
      <w:pPr>
        <w:spacing w:after="0" w:line="240" w:lineRule="auto"/>
      </w:pPr>
      <w:r>
        <w:separator/>
      </w:r>
    </w:p>
  </w:endnote>
  <w:endnote w:type="continuationSeparator" w:id="0">
    <w:p w14:paraId="586145DE" w14:textId="77777777" w:rsidR="00562CD0" w:rsidRDefault="00562CD0" w:rsidP="00095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1252466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51C8F4B5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4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83090600"/>
      <w:docPartObj>
        <w:docPartGallery w:val="Page Numbers (Bottom of Page)"/>
        <w:docPartUnique/>
      </w:docPartObj>
    </w:sdtPr>
    <w:sdtEndPr>
      <w:rPr>
        <w:noProof/>
        <w:color w:val="808080" w:themeColor="background1" w:themeShade="80"/>
      </w:rPr>
    </w:sdtEndPr>
    <w:sdtContent>
      <w:p w14:paraId="4D8A2247" w14:textId="77777777" w:rsidR="0084361A" w:rsidRPr="00266B8B" w:rsidRDefault="0084361A" w:rsidP="00CA4008">
        <w:pPr>
          <w:pStyle w:val="Footer"/>
          <w:tabs>
            <w:tab w:val="clear" w:pos="4680"/>
            <w:tab w:val="clear" w:pos="9360"/>
            <w:tab w:val="center" w:pos="3240"/>
            <w:tab w:val="right" w:pos="6480"/>
          </w:tabs>
          <w:jc w:val="center"/>
          <w:rPr>
            <w:color w:val="808080" w:themeColor="background1" w:themeShade="80"/>
          </w:rPr>
        </w:pPr>
        <w:r w:rsidRPr="00266B8B">
          <w:rPr>
            <w:color w:val="808080" w:themeColor="background1" w:themeShade="80"/>
          </w:rPr>
          <w:fldChar w:fldCharType="begin"/>
        </w:r>
        <w:r w:rsidRPr="00266B8B">
          <w:rPr>
            <w:color w:val="808080" w:themeColor="background1" w:themeShade="80"/>
          </w:rPr>
          <w:instrText xml:space="preserve"> PAGE   \* MERGEFORMAT </w:instrText>
        </w:r>
        <w:r w:rsidRPr="00266B8B">
          <w:rPr>
            <w:color w:val="808080" w:themeColor="background1" w:themeShade="80"/>
          </w:rPr>
          <w:fldChar w:fldCharType="separate"/>
        </w:r>
        <w:r w:rsidR="00A607BA">
          <w:rPr>
            <w:noProof/>
            <w:color w:val="808080" w:themeColor="background1" w:themeShade="80"/>
          </w:rPr>
          <w:t>1</w:t>
        </w:r>
        <w:r w:rsidRPr="00266B8B">
          <w:rPr>
            <w:noProof/>
            <w:color w:val="808080" w:themeColor="background1" w:themeShade="8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27195" w14:textId="77777777" w:rsidR="00562CD0" w:rsidRDefault="00562CD0" w:rsidP="000958B9">
      <w:pPr>
        <w:spacing w:after="0" w:line="240" w:lineRule="auto"/>
      </w:pPr>
      <w:r>
        <w:separator/>
      </w:r>
    </w:p>
  </w:footnote>
  <w:footnote w:type="continuationSeparator" w:id="0">
    <w:p w14:paraId="61DC3E72" w14:textId="77777777" w:rsidR="00562CD0" w:rsidRDefault="00562CD0" w:rsidP="000958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CF247" w14:textId="109115B7" w:rsidR="000958B9" w:rsidRPr="000958B9" w:rsidRDefault="00562CD0" w:rsidP="000958B9">
    <w:pPr>
      <w:pStyle w:val="Header"/>
      <w:tabs>
        <w:tab w:val="clear" w:pos="4680"/>
        <w:tab w:val="clear" w:pos="9360"/>
        <w:tab w:val="center" w:pos="3240"/>
        <w:tab w:val="right" w:pos="6480"/>
      </w:tabs>
      <w:spacing w:after="120"/>
      <w:rPr>
        <w:rFonts w:ascii="Source Sans Pro" w:hAnsi="Source Sans Pro"/>
        <w:sz w:val="32"/>
        <w:szCs w:val="32"/>
      </w:rPr>
    </w:pPr>
    <w:sdt>
      <w:sdtPr>
        <w:rPr>
          <w:rFonts w:ascii="Source Sans Pro" w:hAnsi="Source Sans Pro"/>
          <w:sz w:val="24"/>
          <w:szCs w:val="28"/>
        </w:rPr>
        <w:alias w:val="Title"/>
        <w:tag w:val=""/>
        <w:id w:val="998156984"/>
        <w:placeholder>
          <w:docPart w:val="DF1737FE100940F992F6E2539226F85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CC63AA">
          <w:rPr>
            <w:rFonts w:ascii="Source Sans Pro" w:hAnsi="Source Sans Pro"/>
            <w:sz w:val="24"/>
            <w:szCs w:val="28"/>
          </w:rPr>
          <w:t>Hope in the Wilderness</w:t>
        </w:r>
      </w:sdtContent>
    </w:sdt>
    <w:r w:rsidR="009016B0">
      <w:rPr>
        <w:rFonts w:ascii="Source Sans Pro" w:hAnsi="Source Sans Pro"/>
        <w:sz w:val="24"/>
        <w:szCs w:val="28"/>
      </w:rPr>
      <w:tab/>
    </w:r>
    <w:r w:rsidR="00266B8B">
      <w:rPr>
        <w:rFonts w:ascii="Source Sans Pro" w:hAnsi="Source Sans Pro"/>
        <w:sz w:val="32"/>
        <w:szCs w:val="32"/>
      </w:rPr>
      <w:tab/>
    </w:r>
    <w:sdt>
      <w:sdtPr>
        <w:rPr>
          <w:rFonts w:asciiTheme="majorHAnsi" w:hAnsiTheme="majorHAnsi"/>
          <w:color w:val="808080" w:themeColor="background1" w:themeShade="80"/>
        </w:rPr>
        <w:alias w:val="Category"/>
        <w:tag w:val=""/>
        <w:id w:val="-1171799656"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r w:rsidR="00CC63AA">
          <w:rPr>
            <w:rFonts w:asciiTheme="majorHAnsi" w:hAnsiTheme="majorHAnsi"/>
            <w:color w:val="808080" w:themeColor="background1" w:themeShade="80"/>
          </w:rPr>
          <w:t>Genesis 49:8-12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5759" w14:textId="77777777" w:rsidR="00287ED2" w:rsidRDefault="00287ED2" w:rsidP="00715A49">
    <w:pPr>
      <w:pStyle w:val="Header"/>
      <w:tabs>
        <w:tab w:val="clear" w:pos="4680"/>
        <w:tab w:val="clear" w:pos="9360"/>
        <w:tab w:val="center" w:pos="3240"/>
        <w:tab w:val="right" w:pos="6480"/>
      </w:tabs>
    </w:pPr>
    <w:r w:rsidRPr="008329D3">
      <w:rPr>
        <w:rFonts w:ascii="Source Sans Pro" w:hAnsi="Source Sans Pro"/>
        <w:sz w:val="40"/>
        <w:szCs w:val="40"/>
      </w:rPr>
      <w:t>Sermon outline</w:t>
    </w:r>
    <w:r w:rsidRPr="008329D3">
      <w:rPr>
        <w:rFonts w:ascii="Source Sans Pro" w:hAnsi="Source Sans Pro"/>
        <w:noProof/>
        <w:sz w:val="32"/>
        <w:szCs w:val="32"/>
        <w:lang w:eastAsia="en-CA"/>
      </w:rPr>
      <w:t xml:space="preserve"> </w:t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eastAsia="en-CA"/>
      </w:rPr>
      <w:tab/>
    </w:r>
    <w:r>
      <w:rPr>
        <w:rFonts w:ascii="Source Sans Pro" w:hAnsi="Source Sans Pro"/>
        <w:noProof/>
        <w:sz w:val="32"/>
        <w:szCs w:val="32"/>
        <w:lang w:val="en-US"/>
      </w:rPr>
      <w:drawing>
        <wp:inline distT="0" distB="0" distL="0" distR="0" wp14:anchorId="7FF0DEE7" wp14:editId="56A43E93">
          <wp:extent cx="1034994" cy="471657"/>
          <wp:effectExtent l="0" t="0" r="0" b="508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ce-Logo-B=W [2016]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746" cy="5244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F3992"/>
    <w:multiLevelType w:val="hybridMultilevel"/>
    <w:tmpl w:val="8710F6EA"/>
    <w:lvl w:ilvl="0" w:tplc="253A9E4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FE2DD9"/>
    <w:multiLevelType w:val="hybridMultilevel"/>
    <w:tmpl w:val="30E889B4"/>
    <w:lvl w:ilvl="0" w:tplc="47E0DFC6">
      <w:start w:val="2"/>
      <w:numFmt w:val="bullet"/>
      <w:lvlText w:val="—"/>
      <w:lvlJc w:val="left"/>
      <w:pPr>
        <w:ind w:left="1224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" w15:restartNumberingAfterBreak="0">
    <w:nsid w:val="3E592795"/>
    <w:multiLevelType w:val="hybridMultilevel"/>
    <w:tmpl w:val="85301D52"/>
    <w:lvl w:ilvl="0" w:tplc="2176F2E2">
      <w:start w:val="1"/>
      <w:numFmt w:val="lowerLetter"/>
      <w:pStyle w:val="GBC-H2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4F350D9"/>
    <w:multiLevelType w:val="hybridMultilevel"/>
    <w:tmpl w:val="9E30198C"/>
    <w:lvl w:ilvl="0" w:tplc="BE72A5DC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CA14E0"/>
    <w:multiLevelType w:val="hybridMultilevel"/>
    <w:tmpl w:val="803C04C8"/>
    <w:lvl w:ilvl="0" w:tplc="92C4F7DE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D663A2"/>
    <w:multiLevelType w:val="hybridMultilevel"/>
    <w:tmpl w:val="4AF2B748"/>
    <w:lvl w:ilvl="0" w:tplc="B59A5F4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BC5D3F"/>
    <w:multiLevelType w:val="hybridMultilevel"/>
    <w:tmpl w:val="B15CBA20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071696"/>
    <w:multiLevelType w:val="hybridMultilevel"/>
    <w:tmpl w:val="5358D4B6"/>
    <w:lvl w:ilvl="0" w:tplc="129C5B86">
      <w:start w:val="1"/>
      <w:numFmt w:val="decimal"/>
      <w:pStyle w:val="GBC-H1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B46852"/>
    <w:multiLevelType w:val="hybridMultilevel"/>
    <w:tmpl w:val="D506C1FE"/>
    <w:lvl w:ilvl="0" w:tplc="500EA7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1016A7"/>
    <w:multiLevelType w:val="hybridMultilevel"/>
    <w:tmpl w:val="18A00DCA"/>
    <w:lvl w:ilvl="0" w:tplc="D794008A">
      <w:start w:val="1"/>
      <w:numFmt w:val="bullet"/>
      <w:pStyle w:val="GBC-Qbullet"/>
      <w:lvlText w:val="Q"/>
      <w:lvlJc w:val="left"/>
      <w:pPr>
        <w:ind w:left="720" w:hanging="360"/>
      </w:pPr>
      <w:rPr>
        <w:rFonts w:ascii="Source Sans Pro" w:hAnsi="Source Sans Pro" w:cs="Source Sans Pro" w:hint="default"/>
        <w:b/>
        <w:bCs w:val="0"/>
        <w:i w:val="0"/>
        <w:iCs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C0454A"/>
    <w:multiLevelType w:val="hybridMultilevel"/>
    <w:tmpl w:val="8080123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10"/>
  </w:num>
  <w:num w:numId="11">
    <w:abstractNumId w:val="2"/>
    <w:lvlOverride w:ilvl="0">
      <w:startOverride w:val="1"/>
    </w:lvlOverride>
  </w:num>
  <w:num w:numId="12">
    <w:abstractNumId w:val="9"/>
  </w:num>
  <w:num w:numId="13">
    <w:abstractNumId w:val="2"/>
    <w:lvlOverride w:ilvl="0">
      <w:startOverride w:val="1"/>
    </w:lvlOverride>
  </w:num>
  <w:num w:numId="14">
    <w:abstractNumId w:val="5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7"/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2"/>
    <w:lvlOverride w:ilvl="0">
      <w:startOverride w:val="1"/>
    </w:lvlOverride>
  </w:num>
  <w:num w:numId="24">
    <w:abstractNumId w:val="1"/>
  </w:num>
  <w:num w:numId="25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0D8"/>
    <w:rsid w:val="000018D0"/>
    <w:rsid w:val="00004C56"/>
    <w:rsid w:val="00007282"/>
    <w:rsid w:val="00011592"/>
    <w:rsid w:val="00015B7C"/>
    <w:rsid w:val="000216AE"/>
    <w:rsid w:val="000277BC"/>
    <w:rsid w:val="00037F32"/>
    <w:rsid w:val="00045B8A"/>
    <w:rsid w:val="00045D5B"/>
    <w:rsid w:val="000466A6"/>
    <w:rsid w:val="00050342"/>
    <w:rsid w:val="00053E9D"/>
    <w:rsid w:val="00056A45"/>
    <w:rsid w:val="00056CA5"/>
    <w:rsid w:val="00056EF4"/>
    <w:rsid w:val="00057026"/>
    <w:rsid w:val="00060387"/>
    <w:rsid w:val="00063284"/>
    <w:rsid w:val="00065E1E"/>
    <w:rsid w:val="00070BDA"/>
    <w:rsid w:val="000735FC"/>
    <w:rsid w:val="00073B9B"/>
    <w:rsid w:val="00080F9A"/>
    <w:rsid w:val="00083B6D"/>
    <w:rsid w:val="00084ADE"/>
    <w:rsid w:val="00086B3B"/>
    <w:rsid w:val="00086D39"/>
    <w:rsid w:val="00091506"/>
    <w:rsid w:val="000922D5"/>
    <w:rsid w:val="000958B9"/>
    <w:rsid w:val="00096149"/>
    <w:rsid w:val="000969B0"/>
    <w:rsid w:val="000A0CA8"/>
    <w:rsid w:val="000A34A4"/>
    <w:rsid w:val="000A6D5F"/>
    <w:rsid w:val="000A7701"/>
    <w:rsid w:val="000B2C96"/>
    <w:rsid w:val="000B52AD"/>
    <w:rsid w:val="000B6ABB"/>
    <w:rsid w:val="000B78FA"/>
    <w:rsid w:val="000C3689"/>
    <w:rsid w:val="000C3F25"/>
    <w:rsid w:val="000C430E"/>
    <w:rsid w:val="000C4A89"/>
    <w:rsid w:val="000C5249"/>
    <w:rsid w:val="000C60FE"/>
    <w:rsid w:val="000D52E0"/>
    <w:rsid w:val="000D52E4"/>
    <w:rsid w:val="000D5906"/>
    <w:rsid w:val="000E16A8"/>
    <w:rsid w:val="000E2439"/>
    <w:rsid w:val="000E3B36"/>
    <w:rsid w:val="000F1408"/>
    <w:rsid w:val="00101D9B"/>
    <w:rsid w:val="001030FD"/>
    <w:rsid w:val="00104FD1"/>
    <w:rsid w:val="0011108C"/>
    <w:rsid w:val="00113EFE"/>
    <w:rsid w:val="00115903"/>
    <w:rsid w:val="00116225"/>
    <w:rsid w:val="0011737F"/>
    <w:rsid w:val="00124D40"/>
    <w:rsid w:val="00126257"/>
    <w:rsid w:val="00127CAB"/>
    <w:rsid w:val="00127FBC"/>
    <w:rsid w:val="0013031D"/>
    <w:rsid w:val="00136888"/>
    <w:rsid w:val="00136B50"/>
    <w:rsid w:val="00140111"/>
    <w:rsid w:val="00141CD2"/>
    <w:rsid w:val="00142147"/>
    <w:rsid w:val="001431E4"/>
    <w:rsid w:val="00143708"/>
    <w:rsid w:val="001454CA"/>
    <w:rsid w:val="001507E7"/>
    <w:rsid w:val="00157703"/>
    <w:rsid w:val="00161529"/>
    <w:rsid w:val="0016320B"/>
    <w:rsid w:val="001660D8"/>
    <w:rsid w:val="00166ECC"/>
    <w:rsid w:val="00167181"/>
    <w:rsid w:val="00170C5B"/>
    <w:rsid w:val="00171B9F"/>
    <w:rsid w:val="001729FA"/>
    <w:rsid w:val="00175713"/>
    <w:rsid w:val="00181798"/>
    <w:rsid w:val="00181A0B"/>
    <w:rsid w:val="0018435C"/>
    <w:rsid w:val="00186681"/>
    <w:rsid w:val="00195AD3"/>
    <w:rsid w:val="00197F68"/>
    <w:rsid w:val="001A1FDE"/>
    <w:rsid w:val="001A3FC3"/>
    <w:rsid w:val="001A58A4"/>
    <w:rsid w:val="001A66DE"/>
    <w:rsid w:val="001A7C10"/>
    <w:rsid w:val="001B1FEF"/>
    <w:rsid w:val="001B2195"/>
    <w:rsid w:val="001B2308"/>
    <w:rsid w:val="001C26F8"/>
    <w:rsid w:val="001C5FB7"/>
    <w:rsid w:val="001C7406"/>
    <w:rsid w:val="001D229A"/>
    <w:rsid w:val="001D2F0A"/>
    <w:rsid w:val="001D30D9"/>
    <w:rsid w:val="001D3F79"/>
    <w:rsid w:val="001E298D"/>
    <w:rsid w:val="001E45CF"/>
    <w:rsid w:val="001E5881"/>
    <w:rsid w:val="001E5A08"/>
    <w:rsid w:val="001E6B0C"/>
    <w:rsid w:val="001E71DF"/>
    <w:rsid w:val="001F0220"/>
    <w:rsid w:val="001F4639"/>
    <w:rsid w:val="001F5AD6"/>
    <w:rsid w:val="002034F5"/>
    <w:rsid w:val="00203561"/>
    <w:rsid w:val="002039BE"/>
    <w:rsid w:val="00206D4B"/>
    <w:rsid w:val="00222426"/>
    <w:rsid w:val="0022490B"/>
    <w:rsid w:val="002258C4"/>
    <w:rsid w:val="00227EF2"/>
    <w:rsid w:val="00230A97"/>
    <w:rsid w:val="0023387F"/>
    <w:rsid w:val="00234EF9"/>
    <w:rsid w:val="002450B8"/>
    <w:rsid w:val="002463CE"/>
    <w:rsid w:val="00247369"/>
    <w:rsid w:val="00247A8A"/>
    <w:rsid w:val="00255943"/>
    <w:rsid w:val="00256A63"/>
    <w:rsid w:val="00257437"/>
    <w:rsid w:val="00260EC5"/>
    <w:rsid w:val="00262DC5"/>
    <w:rsid w:val="00263832"/>
    <w:rsid w:val="00265CA7"/>
    <w:rsid w:val="00266B8B"/>
    <w:rsid w:val="00267064"/>
    <w:rsid w:val="0027549E"/>
    <w:rsid w:val="00275738"/>
    <w:rsid w:val="002808C8"/>
    <w:rsid w:val="00280E4F"/>
    <w:rsid w:val="00281768"/>
    <w:rsid w:val="00285941"/>
    <w:rsid w:val="00285975"/>
    <w:rsid w:val="00287ED2"/>
    <w:rsid w:val="002942F0"/>
    <w:rsid w:val="002948C3"/>
    <w:rsid w:val="002A0FF8"/>
    <w:rsid w:val="002A10B4"/>
    <w:rsid w:val="002A2FAB"/>
    <w:rsid w:val="002B058B"/>
    <w:rsid w:val="002C07DF"/>
    <w:rsid w:val="002C4B82"/>
    <w:rsid w:val="002C50B9"/>
    <w:rsid w:val="002C50F5"/>
    <w:rsid w:val="002D0115"/>
    <w:rsid w:val="002D0296"/>
    <w:rsid w:val="002E033D"/>
    <w:rsid w:val="002E2D8B"/>
    <w:rsid w:val="002E3D9B"/>
    <w:rsid w:val="002E4EC8"/>
    <w:rsid w:val="002E536E"/>
    <w:rsid w:val="002F179A"/>
    <w:rsid w:val="002F4B4E"/>
    <w:rsid w:val="002F68BC"/>
    <w:rsid w:val="00301236"/>
    <w:rsid w:val="00310FD6"/>
    <w:rsid w:val="00316591"/>
    <w:rsid w:val="0032019C"/>
    <w:rsid w:val="00324836"/>
    <w:rsid w:val="0032490C"/>
    <w:rsid w:val="00332352"/>
    <w:rsid w:val="00341CB0"/>
    <w:rsid w:val="00344CB1"/>
    <w:rsid w:val="00345316"/>
    <w:rsid w:val="003465D1"/>
    <w:rsid w:val="003474D8"/>
    <w:rsid w:val="0035461E"/>
    <w:rsid w:val="00356C29"/>
    <w:rsid w:val="003634FE"/>
    <w:rsid w:val="00371C91"/>
    <w:rsid w:val="00375D35"/>
    <w:rsid w:val="00377583"/>
    <w:rsid w:val="0038378C"/>
    <w:rsid w:val="003854D2"/>
    <w:rsid w:val="003861C5"/>
    <w:rsid w:val="00391C6A"/>
    <w:rsid w:val="00393CF0"/>
    <w:rsid w:val="003A10F3"/>
    <w:rsid w:val="003A4544"/>
    <w:rsid w:val="003A5EB8"/>
    <w:rsid w:val="003B3B89"/>
    <w:rsid w:val="003B57DB"/>
    <w:rsid w:val="003C3FF0"/>
    <w:rsid w:val="003D2E41"/>
    <w:rsid w:val="003D6135"/>
    <w:rsid w:val="003D74C0"/>
    <w:rsid w:val="003E20E6"/>
    <w:rsid w:val="003E26AA"/>
    <w:rsid w:val="003E7252"/>
    <w:rsid w:val="003F0230"/>
    <w:rsid w:val="003F1B26"/>
    <w:rsid w:val="003F257C"/>
    <w:rsid w:val="003F2DA7"/>
    <w:rsid w:val="003F624F"/>
    <w:rsid w:val="004113D4"/>
    <w:rsid w:val="00412538"/>
    <w:rsid w:val="00414C9B"/>
    <w:rsid w:val="00416D2D"/>
    <w:rsid w:val="00421E4A"/>
    <w:rsid w:val="004221D8"/>
    <w:rsid w:val="00426A07"/>
    <w:rsid w:val="00440D6B"/>
    <w:rsid w:val="004560F8"/>
    <w:rsid w:val="00456BEB"/>
    <w:rsid w:val="00460D1E"/>
    <w:rsid w:val="00463942"/>
    <w:rsid w:val="00467428"/>
    <w:rsid w:val="00467863"/>
    <w:rsid w:val="00470BBC"/>
    <w:rsid w:val="0047112D"/>
    <w:rsid w:val="004717D9"/>
    <w:rsid w:val="00476CA2"/>
    <w:rsid w:val="00481967"/>
    <w:rsid w:val="004855B0"/>
    <w:rsid w:val="00490F76"/>
    <w:rsid w:val="00492444"/>
    <w:rsid w:val="00494060"/>
    <w:rsid w:val="004A02F1"/>
    <w:rsid w:val="004A14F6"/>
    <w:rsid w:val="004A1AB2"/>
    <w:rsid w:val="004A4839"/>
    <w:rsid w:val="004A72E9"/>
    <w:rsid w:val="004B0360"/>
    <w:rsid w:val="004B769D"/>
    <w:rsid w:val="004C477D"/>
    <w:rsid w:val="004D2070"/>
    <w:rsid w:val="004D57FE"/>
    <w:rsid w:val="004D5F2A"/>
    <w:rsid w:val="004D7ECC"/>
    <w:rsid w:val="004E08FA"/>
    <w:rsid w:val="004F29C1"/>
    <w:rsid w:val="004F6D95"/>
    <w:rsid w:val="004F7536"/>
    <w:rsid w:val="00510888"/>
    <w:rsid w:val="0052090D"/>
    <w:rsid w:val="005247BD"/>
    <w:rsid w:val="005261EA"/>
    <w:rsid w:val="00527C09"/>
    <w:rsid w:val="0053213B"/>
    <w:rsid w:val="005365F0"/>
    <w:rsid w:val="0053795E"/>
    <w:rsid w:val="00542390"/>
    <w:rsid w:val="00550B8F"/>
    <w:rsid w:val="00562CD0"/>
    <w:rsid w:val="00571359"/>
    <w:rsid w:val="005719DB"/>
    <w:rsid w:val="00572E64"/>
    <w:rsid w:val="00582879"/>
    <w:rsid w:val="00584CD4"/>
    <w:rsid w:val="00584DAB"/>
    <w:rsid w:val="00584DE8"/>
    <w:rsid w:val="00586956"/>
    <w:rsid w:val="00586C8C"/>
    <w:rsid w:val="0059306E"/>
    <w:rsid w:val="0059782C"/>
    <w:rsid w:val="005B31A5"/>
    <w:rsid w:val="005B3ACF"/>
    <w:rsid w:val="005B439E"/>
    <w:rsid w:val="005B5366"/>
    <w:rsid w:val="005B6838"/>
    <w:rsid w:val="005C11A5"/>
    <w:rsid w:val="005C4EDB"/>
    <w:rsid w:val="005C596B"/>
    <w:rsid w:val="005C6EE0"/>
    <w:rsid w:val="005D1D60"/>
    <w:rsid w:val="005D4CFF"/>
    <w:rsid w:val="005E60E8"/>
    <w:rsid w:val="006026A5"/>
    <w:rsid w:val="00603704"/>
    <w:rsid w:val="00604BB6"/>
    <w:rsid w:val="00614BD1"/>
    <w:rsid w:val="00620CBE"/>
    <w:rsid w:val="00620F94"/>
    <w:rsid w:val="00621830"/>
    <w:rsid w:val="00623469"/>
    <w:rsid w:val="00633DA1"/>
    <w:rsid w:val="00634A82"/>
    <w:rsid w:val="006352E1"/>
    <w:rsid w:val="00637315"/>
    <w:rsid w:val="00637ABC"/>
    <w:rsid w:val="00640CCA"/>
    <w:rsid w:val="00651226"/>
    <w:rsid w:val="00655AAB"/>
    <w:rsid w:val="006575B9"/>
    <w:rsid w:val="00664913"/>
    <w:rsid w:val="00672329"/>
    <w:rsid w:val="006761F4"/>
    <w:rsid w:val="006768DB"/>
    <w:rsid w:val="00677A29"/>
    <w:rsid w:val="006819CE"/>
    <w:rsid w:val="00686484"/>
    <w:rsid w:val="00690713"/>
    <w:rsid w:val="00691F36"/>
    <w:rsid w:val="006B1A27"/>
    <w:rsid w:val="006B59B5"/>
    <w:rsid w:val="006B6199"/>
    <w:rsid w:val="006C1A01"/>
    <w:rsid w:val="006C2726"/>
    <w:rsid w:val="006C3912"/>
    <w:rsid w:val="006D156C"/>
    <w:rsid w:val="006D1DD1"/>
    <w:rsid w:val="006D5C2F"/>
    <w:rsid w:val="006D63BB"/>
    <w:rsid w:val="006D7336"/>
    <w:rsid w:val="006E1847"/>
    <w:rsid w:val="006E21C8"/>
    <w:rsid w:val="006E4CAD"/>
    <w:rsid w:val="00700253"/>
    <w:rsid w:val="00700D17"/>
    <w:rsid w:val="0070139D"/>
    <w:rsid w:val="007104A2"/>
    <w:rsid w:val="00715A49"/>
    <w:rsid w:val="00720F01"/>
    <w:rsid w:val="00723B30"/>
    <w:rsid w:val="00725D60"/>
    <w:rsid w:val="00730F01"/>
    <w:rsid w:val="00733909"/>
    <w:rsid w:val="00740057"/>
    <w:rsid w:val="00740F63"/>
    <w:rsid w:val="007505FD"/>
    <w:rsid w:val="00752701"/>
    <w:rsid w:val="00753826"/>
    <w:rsid w:val="00755C73"/>
    <w:rsid w:val="0075614C"/>
    <w:rsid w:val="00756B02"/>
    <w:rsid w:val="00760E46"/>
    <w:rsid w:val="00764E95"/>
    <w:rsid w:val="007706C8"/>
    <w:rsid w:val="00772110"/>
    <w:rsid w:val="00774855"/>
    <w:rsid w:val="00776368"/>
    <w:rsid w:val="007843C7"/>
    <w:rsid w:val="00784B9A"/>
    <w:rsid w:val="0079017F"/>
    <w:rsid w:val="00792A97"/>
    <w:rsid w:val="00793D78"/>
    <w:rsid w:val="00794C41"/>
    <w:rsid w:val="007A2196"/>
    <w:rsid w:val="007A2DAA"/>
    <w:rsid w:val="007A4F6C"/>
    <w:rsid w:val="007A700B"/>
    <w:rsid w:val="007B1ABB"/>
    <w:rsid w:val="007B1FB3"/>
    <w:rsid w:val="007B6557"/>
    <w:rsid w:val="007C1472"/>
    <w:rsid w:val="007C64B6"/>
    <w:rsid w:val="007D0A81"/>
    <w:rsid w:val="007D3D65"/>
    <w:rsid w:val="007D4632"/>
    <w:rsid w:val="007E3A83"/>
    <w:rsid w:val="007E3EAA"/>
    <w:rsid w:val="007E5097"/>
    <w:rsid w:val="007E6E60"/>
    <w:rsid w:val="007F2630"/>
    <w:rsid w:val="007F59B0"/>
    <w:rsid w:val="007F7D81"/>
    <w:rsid w:val="00807455"/>
    <w:rsid w:val="0081182E"/>
    <w:rsid w:val="00811BAD"/>
    <w:rsid w:val="00814A55"/>
    <w:rsid w:val="00821E35"/>
    <w:rsid w:val="008329D3"/>
    <w:rsid w:val="00832FFC"/>
    <w:rsid w:val="008424BB"/>
    <w:rsid w:val="00842D00"/>
    <w:rsid w:val="00843277"/>
    <w:rsid w:val="0084361A"/>
    <w:rsid w:val="00844881"/>
    <w:rsid w:val="008542CA"/>
    <w:rsid w:val="00854DC7"/>
    <w:rsid w:val="0085682C"/>
    <w:rsid w:val="00857F22"/>
    <w:rsid w:val="00867E73"/>
    <w:rsid w:val="00873D64"/>
    <w:rsid w:val="00877B0E"/>
    <w:rsid w:val="00881981"/>
    <w:rsid w:val="00881CF8"/>
    <w:rsid w:val="00881FD6"/>
    <w:rsid w:val="008844FC"/>
    <w:rsid w:val="008866F3"/>
    <w:rsid w:val="00887482"/>
    <w:rsid w:val="00892992"/>
    <w:rsid w:val="00895E61"/>
    <w:rsid w:val="008A2290"/>
    <w:rsid w:val="008A3484"/>
    <w:rsid w:val="008A58F1"/>
    <w:rsid w:val="008B313F"/>
    <w:rsid w:val="008C06CA"/>
    <w:rsid w:val="008C4FB6"/>
    <w:rsid w:val="008D0DCD"/>
    <w:rsid w:val="008D2502"/>
    <w:rsid w:val="008D304C"/>
    <w:rsid w:val="008E55B2"/>
    <w:rsid w:val="008E5B4A"/>
    <w:rsid w:val="008F0DD1"/>
    <w:rsid w:val="00901654"/>
    <w:rsid w:val="009016B0"/>
    <w:rsid w:val="00903CCC"/>
    <w:rsid w:val="009060CD"/>
    <w:rsid w:val="00911A10"/>
    <w:rsid w:val="00911AFE"/>
    <w:rsid w:val="009248C7"/>
    <w:rsid w:val="00930B1D"/>
    <w:rsid w:val="00930D79"/>
    <w:rsid w:val="009311A7"/>
    <w:rsid w:val="00934CB0"/>
    <w:rsid w:val="00935D91"/>
    <w:rsid w:val="00936975"/>
    <w:rsid w:val="009449D7"/>
    <w:rsid w:val="00946AE0"/>
    <w:rsid w:val="0095000F"/>
    <w:rsid w:val="0095241A"/>
    <w:rsid w:val="009571EC"/>
    <w:rsid w:val="0096266F"/>
    <w:rsid w:val="00962B44"/>
    <w:rsid w:val="0096354A"/>
    <w:rsid w:val="00963695"/>
    <w:rsid w:val="00963D20"/>
    <w:rsid w:val="00965AC5"/>
    <w:rsid w:val="00975D73"/>
    <w:rsid w:val="0098067D"/>
    <w:rsid w:val="00981E7D"/>
    <w:rsid w:val="009828CD"/>
    <w:rsid w:val="00983652"/>
    <w:rsid w:val="00983EC7"/>
    <w:rsid w:val="00984002"/>
    <w:rsid w:val="009901A2"/>
    <w:rsid w:val="00991A0F"/>
    <w:rsid w:val="009A2958"/>
    <w:rsid w:val="009A3F10"/>
    <w:rsid w:val="009A61E0"/>
    <w:rsid w:val="009B2800"/>
    <w:rsid w:val="009B3773"/>
    <w:rsid w:val="009B6E68"/>
    <w:rsid w:val="009C3496"/>
    <w:rsid w:val="009C4919"/>
    <w:rsid w:val="009C75C7"/>
    <w:rsid w:val="009D05A0"/>
    <w:rsid w:val="009D0AF5"/>
    <w:rsid w:val="009D43BD"/>
    <w:rsid w:val="009D48AD"/>
    <w:rsid w:val="009D56D8"/>
    <w:rsid w:val="009D5735"/>
    <w:rsid w:val="009D5D04"/>
    <w:rsid w:val="009D6660"/>
    <w:rsid w:val="009D6C05"/>
    <w:rsid w:val="009D7C88"/>
    <w:rsid w:val="009E0C10"/>
    <w:rsid w:val="009E0E3A"/>
    <w:rsid w:val="009E3596"/>
    <w:rsid w:val="009E5FA8"/>
    <w:rsid w:val="009E6686"/>
    <w:rsid w:val="009F265F"/>
    <w:rsid w:val="009F30B5"/>
    <w:rsid w:val="009F653D"/>
    <w:rsid w:val="009F76D9"/>
    <w:rsid w:val="00A048E0"/>
    <w:rsid w:val="00A04CBF"/>
    <w:rsid w:val="00A066C5"/>
    <w:rsid w:val="00A07BF3"/>
    <w:rsid w:val="00A105B0"/>
    <w:rsid w:val="00A12E7A"/>
    <w:rsid w:val="00A13E9B"/>
    <w:rsid w:val="00A1505E"/>
    <w:rsid w:val="00A175C6"/>
    <w:rsid w:val="00A24802"/>
    <w:rsid w:val="00A260DE"/>
    <w:rsid w:val="00A30D28"/>
    <w:rsid w:val="00A30F10"/>
    <w:rsid w:val="00A31077"/>
    <w:rsid w:val="00A31282"/>
    <w:rsid w:val="00A4578B"/>
    <w:rsid w:val="00A51D96"/>
    <w:rsid w:val="00A607BA"/>
    <w:rsid w:val="00A60D88"/>
    <w:rsid w:val="00A70B16"/>
    <w:rsid w:val="00A73BC2"/>
    <w:rsid w:val="00A77FC4"/>
    <w:rsid w:val="00A82575"/>
    <w:rsid w:val="00A86D79"/>
    <w:rsid w:val="00A94FFD"/>
    <w:rsid w:val="00AA0253"/>
    <w:rsid w:val="00AA064F"/>
    <w:rsid w:val="00AA1FF4"/>
    <w:rsid w:val="00AA3671"/>
    <w:rsid w:val="00AA38D7"/>
    <w:rsid w:val="00AA7CF4"/>
    <w:rsid w:val="00AB0A76"/>
    <w:rsid w:val="00AB38BB"/>
    <w:rsid w:val="00AB3BAA"/>
    <w:rsid w:val="00AB5D68"/>
    <w:rsid w:val="00AB5DF1"/>
    <w:rsid w:val="00AB6CF2"/>
    <w:rsid w:val="00AC2882"/>
    <w:rsid w:val="00AC69A0"/>
    <w:rsid w:val="00AC73F4"/>
    <w:rsid w:val="00AC76DA"/>
    <w:rsid w:val="00AD270C"/>
    <w:rsid w:val="00AD36DA"/>
    <w:rsid w:val="00AD58CD"/>
    <w:rsid w:val="00AE0815"/>
    <w:rsid w:val="00AE5FE0"/>
    <w:rsid w:val="00AE7417"/>
    <w:rsid w:val="00AF3FC8"/>
    <w:rsid w:val="00B00277"/>
    <w:rsid w:val="00B0095C"/>
    <w:rsid w:val="00B13E09"/>
    <w:rsid w:val="00B212B0"/>
    <w:rsid w:val="00B21C3E"/>
    <w:rsid w:val="00B307D6"/>
    <w:rsid w:val="00B3391D"/>
    <w:rsid w:val="00B34BB1"/>
    <w:rsid w:val="00B34E1D"/>
    <w:rsid w:val="00B37289"/>
    <w:rsid w:val="00B42B30"/>
    <w:rsid w:val="00B4380E"/>
    <w:rsid w:val="00B447BE"/>
    <w:rsid w:val="00B46BC6"/>
    <w:rsid w:val="00B46BC9"/>
    <w:rsid w:val="00B46EBC"/>
    <w:rsid w:val="00B5189C"/>
    <w:rsid w:val="00B51FB2"/>
    <w:rsid w:val="00B5474B"/>
    <w:rsid w:val="00B657FA"/>
    <w:rsid w:val="00B703A0"/>
    <w:rsid w:val="00B825AB"/>
    <w:rsid w:val="00B83D20"/>
    <w:rsid w:val="00B85C84"/>
    <w:rsid w:val="00B87765"/>
    <w:rsid w:val="00B87C56"/>
    <w:rsid w:val="00B93DA6"/>
    <w:rsid w:val="00B945F2"/>
    <w:rsid w:val="00BA1DA9"/>
    <w:rsid w:val="00BA1F8A"/>
    <w:rsid w:val="00BA3AFE"/>
    <w:rsid w:val="00BA4792"/>
    <w:rsid w:val="00BA7775"/>
    <w:rsid w:val="00BB196D"/>
    <w:rsid w:val="00BB599C"/>
    <w:rsid w:val="00BB6966"/>
    <w:rsid w:val="00BC1C47"/>
    <w:rsid w:val="00BC52E5"/>
    <w:rsid w:val="00BD08CB"/>
    <w:rsid w:val="00BD1F86"/>
    <w:rsid w:val="00BD6FC0"/>
    <w:rsid w:val="00BE03B1"/>
    <w:rsid w:val="00BE6CB8"/>
    <w:rsid w:val="00BF4692"/>
    <w:rsid w:val="00BF5A11"/>
    <w:rsid w:val="00C10140"/>
    <w:rsid w:val="00C13891"/>
    <w:rsid w:val="00C14DAE"/>
    <w:rsid w:val="00C150BF"/>
    <w:rsid w:val="00C15CAF"/>
    <w:rsid w:val="00C16C2C"/>
    <w:rsid w:val="00C226C1"/>
    <w:rsid w:val="00C26567"/>
    <w:rsid w:val="00C279A6"/>
    <w:rsid w:val="00C36FA9"/>
    <w:rsid w:val="00C372CC"/>
    <w:rsid w:val="00C41BAF"/>
    <w:rsid w:val="00C4399F"/>
    <w:rsid w:val="00C5101A"/>
    <w:rsid w:val="00C52ABD"/>
    <w:rsid w:val="00C60BE5"/>
    <w:rsid w:val="00C6238B"/>
    <w:rsid w:val="00C6458D"/>
    <w:rsid w:val="00C67258"/>
    <w:rsid w:val="00C712B9"/>
    <w:rsid w:val="00C71D81"/>
    <w:rsid w:val="00C74FDA"/>
    <w:rsid w:val="00C75579"/>
    <w:rsid w:val="00C76847"/>
    <w:rsid w:val="00C77BEB"/>
    <w:rsid w:val="00C81E9B"/>
    <w:rsid w:val="00C82A5D"/>
    <w:rsid w:val="00C86412"/>
    <w:rsid w:val="00C90CCC"/>
    <w:rsid w:val="00C9216B"/>
    <w:rsid w:val="00C92442"/>
    <w:rsid w:val="00C945B7"/>
    <w:rsid w:val="00C96348"/>
    <w:rsid w:val="00CA4008"/>
    <w:rsid w:val="00CA478F"/>
    <w:rsid w:val="00CA4EC5"/>
    <w:rsid w:val="00CB0CBA"/>
    <w:rsid w:val="00CB3240"/>
    <w:rsid w:val="00CC182A"/>
    <w:rsid w:val="00CC3935"/>
    <w:rsid w:val="00CC63AA"/>
    <w:rsid w:val="00CC6732"/>
    <w:rsid w:val="00CD555C"/>
    <w:rsid w:val="00CD5926"/>
    <w:rsid w:val="00CE1AB9"/>
    <w:rsid w:val="00CE220E"/>
    <w:rsid w:val="00CE2C7D"/>
    <w:rsid w:val="00CE2E37"/>
    <w:rsid w:val="00CE399E"/>
    <w:rsid w:val="00CE3A2B"/>
    <w:rsid w:val="00CE4BA6"/>
    <w:rsid w:val="00CE5983"/>
    <w:rsid w:val="00CE5BAF"/>
    <w:rsid w:val="00CE7AB1"/>
    <w:rsid w:val="00CF3F05"/>
    <w:rsid w:val="00CF3F8F"/>
    <w:rsid w:val="00CF5BA3"/>
    <w:rsid w:val="00CF66C0"/>
    <w:rsid w:val="00D029B6"/>
    <w:rsid w:val="00D03AE8"/>
    <w:rsid w:val="00D05469"/>
    <w:rsid w:val="00D1460A"/>
    <w:rsid w:val="00D16863"/>
    <w:rsid w:val="00D16C2D"/>
    <w:rsid w:val="00D218B5"/>
    <w:rsid w:val="00D2518B"/>
    <w:rsid w:val="00D301C9"/>
    <w:rsid w:val="00D353D4"/>
    <w:rsid w:val="00D37D6D"/>
    <w:rsid w:val="00D4398F"/>
    <w:rsid w:val="00D4574F"/>
    <w:rsid w:val="00D47D44"/>
    <w:rsid w:val="00D536B8"/>
    <w:rsid w:val="00D5455F"/>
    <w:rsid w:val="00D5768A"/>
    <w:rsid w:val="00D613FF"/>
    <w:rsid w:val="00D62893"/>
    <w:rsid w:val="00D70902"/>
    <w:rsid w:val="00D72C16"/>
    <w:rsid w:val="00D73545"/>
    <w:rsid w:val="00D74FEA"/>
    <w:rsid w:val="00D75B3D"/>
    <w:rsid w:val="00D876FD"/>
    <w:rsid w:val="00D905D2"/>
    <w:rsid w:val="00D95BC0"/>
    <w:rsid w:val="00DA3026"/>
    <w:rsid w:val="00DA5767"/>
    <w:rsid w:val="00DA64A5"/>
    <w:rsid w:val="00DB4962"/>
    <w:rsid w:val="00DB77C1"/>
    <w:rsid w:val="00DC0B89"/>
    <w:rsid w:val="00DC6436"/>
    <w:rsid w:val="00DD00AE"/>
    <w:rsid w:val="00DE3753"/>
    <w:rsid w:val="00DE3943"/>
    <w:rsid w:val="00DE5803"/>
    <w:rsid w:val="00DF0A35"/>
    <w:rsid w:val="00DF5075"/>
    <w:rsid w:val="00E02893"/>
    <w:rsid w:val="00E029E3"/>
    <w:rsid w:val="00E063CB"/>
    <w:rsid w:val="00E07924"/>
    <w:rsid w:val="00E14A52"/>
    <w:rsid w:val="00E22FFC"/>
    <w:rsid w:val="00E23D29"/>
    <w:rsid w:val="00E321D6"/>
    <w:rsid w:val="00E34085"/>
    <w:rsid w:val="00E34BE3"/>
    <w:rsid w:val="00E40C75"/>
    <w:rsid w:val="00E44654"/>
    <w:rsid w:val="00E465E9"/>
    <w:rsid w:val="00E5002E"/>
    <w:rsid w:val="00E50161"/>
    <w:rsid w:val="00E51D47"/>
    <w:rsid w:val="00E53EF1"/>
    <w:rsid w:val="00E541F3"/>
    <w:rsid w:val="00E61DED"/>
    <w:rsid w:val="00E648BF"/>
    <w:rsid w:val="00E6622A"/>
    <w:rsid w:val="00E6780D"/>
    <w:rsid w:val="00E72FC2"/>
    <w:rsid w:val="00E80A1D"/>
    <w:rsid w:val="00E814E7"/>
    <w:rsid w:val="00E91492"/>
    <w:rsid w:val="00E91E60"/>
    <w:rsid w:val="00E93D58"/>
    <w:rsid w:val="00E940E3"/>
    <w:rsid w:val="00EA3E22"/>
    <w:rsid w:val="00EA743E"/>
    <w:rsid w:val="00EA75E8"/>
    <w:rsid w:val="00EB2F05"/>
    <w:rsid w:val="00EB44BA"/>
    <w:rsid w:val="00EC3597"/>
    <w:rsid w:val="00EC73E9"/>
    <w:rsid w:val="00ED0532"/>
    <w:rsid w:val="00ED5B95"/>
    <w:rsid w:val="00EE3325"/>
    <w:rsid w:val="00EF0010"/>
    <w:rsid w:val="00EF74A9"/>
    <w:rsid w:val="00F003D1"/>
    <w:rsid w:val="00F00F8A"/>
    <w:rsid w:val="00F1323A"/>
    <w:rsid w:val="00F16EE9"/>
    <w:rsid w:val="00F206A6"/>
    <w:rsid w:val="00F23C3B"/>
    <w:rsid w:val="00F304A2"/>
    <w:rsid w:val="00F402ED"/>
    <w:rsid w:val="00F40804"/>
    <w:rsid w:val="00F4384D"/>
    <w:rsid w:val="00F57DDC"/>
    <w:rsid w:val="00F652ED"/>
    <w:rsid w:val="00F7247C"/>
    <w:rsid w:val="00F81511"/>
    <w:rsid w:val="00F81EB3"/>
    <w:rsid w:val="00F85E98"/>
    <w:rsid w:val="00F86265"/>
    <w:rsid w:val="00FA1574"/>
    <w:rsid w:val="00FA56B9"/>
    <w:rsid w:val="00FA6A64"/>
    <w:rsid w:val="00FA7FAD"/>
    <w:rsid w:val="00FB204D"/>
    <w:rsid w:val="00FB3586"/>
    <w:rsid w:val="00FC04DD"/>
    <w:rsid w:val="00FC06B0"/>
    <w:rsid w:val="00FC1976"/>
    <w:rsid w:val="00FC5F01"/>
    <w:rsid w:val="00FD6B15"/>
    <w:rsid w:val="00FE7FDA"/>
    <w:rsid w:val="00FF1398"/>
    <w:rsid w:val="00FF5037"/>
    <w:rsid w:val="00FF56FD"/>
    <w:rsid w:val="00FF6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E2302D"/>
  <w15:chartTrackingRefBased/>
  <w15:docId w15:val="{37FB8A7F-D334-4986-97A0-650A37A12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C5F01"/>
    <w:pPr>
      <w:keepNext/>
      <w:keepLines/>
      <w:tabs>
        <w:tab w:val="center" w:pos="3240"/>
        <w:tab w:val="right" w:pos="6480"/>
      </w:tabs>
      <w:spacing w:before="240" w:after="0"/>
      <w:jc w:val="lowKashida"/>
      <w:outlineLvl w:val="0"/>
    </w:pPr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5F01"/>
    <w:pPr>
      <w:keepNext/>
      <w:keepLines/>
      <w:spacing w:before="40" w:after="0"/>
      <w:outlineLvl w:val="1"/>
    </w:pPr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8B9"/>
  </w:style>
  <w:style w:type="paragraph" w:styleId="Footer">
    <w:name w:val="footer"/>
    <w:basedOn w:val="Normal"/>
    <w:link w:val="FooterChar"/>
    <w:uiPriority w:val="99"/>
    <w:unhideWhenUsed/>
    <w:rsid w:val="000958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8B9"/>
  </w:style>
  <w:style w:type="character" w:customStyle="1" w:styleId="Heading1Char">
    <w:name w:val="Heading 1 Char"/>
    <w:basedOn w:val="DefaultParagraphFont"/>
    <w:link w:val="Heading1"/>
    <w:uiPriority w:val="9"/>
    <w:rsid w:val="00DC6436"/>
    <w:rPr>
      <w:rFonts w:ascii="Calibri Light" w:eastAsiaTheme="majorEastAsia" w:hAnsi="Calibri Light" w:cstheme="majorBidi"/>
      <w:b/>
      <w:color w:val="000000" w:themeColor="text1"/>
      <w:sz w:val="24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84361A"/>
    <w:pPr>
      <w:numPr>
        <w:numId w:val="7"/>
      </w:numPr>
      <w:spacing w:after="120"/>
      <w:contextualSpacing/>
    </w:pPr>
    <w:rPr>
      <w:rFonts w:ascii="Calibri Light" w:eastAsia="Times New Roman" w:hAnsi="Calibri Light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361A"/>
    <w:rPr>
      <w:rFonts w:ascii="Calibri Light" w:eastAsiaTheme="majorEastAsia" w:hAnsi="Calibri Light" w:cstheme="majorBidi"/>
      <w:color w:val="000000" w:themeColor="text1"/>
      <w:sz w:val="24"/>
      <w:szCs w:val="26"/>
    </w:rPr>
  </w:style>
  <w:style w:type="paragraph" w:customStyle="1" w:styleId="paragraph">
    <w:name w:val="paragraph"/>
    <w:basedOn w:val="Normal"/>
    <w:rsid w:val="00E22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eop">
    <w:name w:val="eop"/>
    <w:basedOn w:val="DefaultParagraphFont"/>
    <w:rsid w:val="00E22FFC"/>
  </w:style>
  <w:style w:type="character" w:styleId="IntenseEmphasis">
    <w:name w:val="Intense Emphasis"/>
    <w:basedOn w:val="DefaultParagraphFont"/>
    <w:uiPriority w:val="21"/>
    <w:qFormat/>
    <w:rsid w:val="00E22FFC"/>
    <w:rPr>
      <w:rFonts w:ascii="Source Sans Pro" w:hAnsi="Source Sans Pro"/>
      <w:i/>
      <w:iCs/>
      <w:color w:val="7F7F7F" w:themeColor="text1" w:themeTint="80"/>
      <w:sz w:val="20"/>
    </w:rPr>
  </w:style>
  <w:style w:type="paragraph" w:customStyle="1" w:styleId="GBC-Qbullet">
    <w:name w:val="GBC-Q bullet"/>
    <w:basedOn w:val="Normal"/>
    <w:link w:val="GBC-QbulletChar"/>
    <w:qFormat/>
    <w:rsid w:val="008329D3"/>
    <w:pPr>
      <w:numPr>
        <w:numId w:val="12"/>
      </w:numPr>
      <w:shd w:val="clear" w:color="auto" w:fill="E7E6E6" w:themeFill="background2"/>
      <w:tabs>
        <w:tab w:val="center" w:pos="3240"/>
        <w:tab w:val="right" w:pos="6480"/>
      </w:tabs>
      <w:spacing w:before="240" w:after="0"/>
      <w:ind w:left="360"/>
      <w:contextualSpacing/>
    </w:pPr>
    <w:rPr>
      <w:rFonts w:ascii="Calibri Light" w:hAnsi="Calibri Light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15A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character" w:customStyle="1" w:styleId="GBC-QbulletChar">
    <w:name w:val="GBC-Q bullet Char"/>
    <w:basedOn w:val="DefaultParagraphFont"/>
    <w:link w:val="GBC-Qbullet"/>
    <w:rsid w:val="008329D3"/>
    <w:rPr>
      <w:rFonts w:ascii="Calibri Light" w:hAnsi="Calibri Light"/>
      <w:sz w:val="24"/>
      <w:szCs w:val="24"/>
      <w:shd w:val="clear" w:color="auto" w:fill="E7E6E6" w:themeFill="background2"/>
    </w:rPr>
  </w:style>
  <w:style w:type="character" w:customStyle="1" w:styleId="TitleChar">
    <w:name w:val="Title Char"/>
    <w:basedOn w:val="DefaultParagraphFont"/>
    <w:link w:val="Title"/>
    <w:uiPriority w:val="10"/>
    <w:rsid w:val="00715A49"/>
    <w:rPr>
      <w:rFonts w:asciiTheme="majorHAnsi" w:eastAsiaTheme="majorEastAsia" w:hAnsiTheme="majorHAnsi" w:cstheme="majorBidi"/>
      <w:spacing w:val="-10"/>
      <w:kern w:val="28"/>
      <w:sz w:val="40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6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6DA"/>
    <w:rPr>
      <w:rFonts w:ascii="Segoe UI" w:hAnsi="Segoe UI" w:cs="Segoe UI"/>
      <w:sz w:val="18"/>
      <w:szCs w:val="18"/>
    </w:rPr>
  </w:style>
  <w:style w:type="paragraph" w:customStyle="1" w:styleId="GBC-H1">
    <w:name w:val="GBC-H1"/>
    <w:basedOn w:val="Heading1"/>
    <w:link w:val="GBC-H1Char"/>
    <w:qFormat/>
    <w:rsid w:val="008329D3"/>
    <w:pPr>
      <w:numPr>
        <w:numId w:val="16"/>
      </w:numPr>
      <w:spacing w:after="120"/>
      <w:ind w:left="360"/>
    </w:pPr>
    <w:rPr>
      <w:rFonts w:eastAsia="Times New Roman"/>
      <w:lang w:bidi="he-IL"/>
    </w:rPr>
  </w:style>
  <w:style w:type="paragraph" w:customStyle="1" w:styleId="GBC-H2">
    <w:name w:val="GBC-H2"/>
    <w:basedOn w:val="Heading2"/>
    <w:link w:val="GBC-H2Char"/>
    <w:qFormat/>
    <w:rsid w:val="00080F9A"/>
    <w:pPr>
      <w:numPr>
        <w:numId w:val="6"/>
      </w:numPr>
    </w:pPr>
    <w:rPr>
      <w:rFonts w:eastAsia="Times New Roman"/>
      <w:lang w:bidi="he-IL"/>
    </w:rPr>
  </w:style>
  <w:style w:type="character" w:customStyle="1" w:styleId="GBC-H1Char">
    <w:name w:val="GBC-H1 Char"/>
    <w:basedOn w:val="Heading1Char"/>
    <w:link w:val="GBC-H1"/>
    <w:rsid w:val="008329D3"/>
    <w:rPr>
      <w:rFonts w:ascii="Calibri Light" w:eastAsia="Times New Roman" w:hAnsi="Calibri Light" w:cstheme="majorBidi"/>
      <w:b/>
      <w:color w:val="000000" w:themeColor="text1"/>
      <w:sz w:val="24"/>
      <w:szCs w:val="32"/>
      <w:lang w:bidi="he-IL"/>
    </w:rPr>
  </w:style>
  <w:style w:type="paragraph" w:customStyle="1" w:styleId="GBC-List">
    <w:name w:val="GBC-List"/>
    <w:basedOn w:val="ListParagraph"/>
    <w:link w:val="GBC-ListChar"/>
    <w:qFormat/>
    <w:rsid w:val="00E465E9"/>
  </w:style>
  <w:style w:type="character" w:customStyle="1" w:styleId="GBC-H2Char">
    <w:name w:val="GBC-H2 Char"/>
    <w:basedOn w:val="Heading2Char"/>
    <w:link w:val="GBC-H2"/>
    <w:rsid w:val="00080F9A"/>
    <w:rPr>
      <w:rFonts w:ascii="Calibri Light" w:eastAsia="Times New Roman" w:hAnsi="Calibri Light" w:cstheme="majorBidi"/>
      <w:color w:val="000000" w:themeColor="text1"/>
      <w:sz w:val="24"/>
      <w:szCs w:val="26"/>
      <w:lang w:bidi="he-IL"/>
    </w:rPr>
  </w:style>
  <w:style w:type="character" w:styleId="PlaceholderText">
    <w:name w:val="Placeholder Text"/>
    <w:basedOn w:val="DefaultParagraphFont"/>
    <w:uiPriority w:val="99"/>
    <w:semiHidden/>
    <w:rsid w:val="00D353D4"/>
    <w:rPr>
      <w:color w:val="80808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2F179A"/>
    <w:rPr>
      <w:rFonts w:ascii="Calibri Light" w:eastAsia="Times New Roman" w:hAnsi="Calibri Light" w:cs="Times New Roman"/>
      <w:sz w:val="24"/>
    </w:rPr>
  </w:style>
  <w:style w:type="character" w:customStyle="1" w:styleId="GBC-ListChar">
    <w:name w:val="GBC-List Char"/>
    <w:basedOn w:val="ListParagraphChar"/>
    <w:link w:val="GBC-List"/>
    <w:rsid w:val="00E465E9"/>
    <w:rPr>
      <w:rFonts w:ascii="Calibri Light" w:eastAsia="Times New Roman" w:hAnsi="Calibri Light" w:cs="Times New Roman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C5F0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C5F01"/>
    <w:rPr>
      <w:i/>
      <w:iCs/>
      <w:color w:val="404040" w:themeColor="text1" w:themeTint="BF"/>
    </w:rPr>
  </w:style>
  <w:style w:type="paragraph" w:styleId="NoSpacing">
    <w:name w:val="No Spacing"/>
    <w:uiPriority w:val="1"/>
    <w:qFormat/>
    <w:rsid w:val="001F0220"/>
    <w:pPr>
      <w:spacing w:after="0" w:line="240" w:lineRule="auto"/>
    </w:pPr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F0F224877D34E3E8F34D00F899260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C59AE7-B240-4F82-ABB3-740B5012A877}"/>
      </w:docPartPr>
      <w:docPartBody>
        <w:p w:rsidR="00B61EB9" w:rsidRDefault="00F431F3">
          <w:pPr>
            <w:pStyle w:val="AF0F224877D34E3E8F34D00F89926076"/>
          </w:pPr>
          <w:r w:rsidRPr="00C75277">
            <w:rPr>
              <w:rStyle w:val="PlaceholderText"/>
            </w:rPr>
            <w:t>[Title]</w:t>
          </w:r>
        </w:p>
      </w:docPartBody>
    </w:docPart>
    <w:docPart>
      <w:docPartPr>
        <w:name w:val="DF1737FE100940F992F6E2539226F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60A04-0788-41DD-9A38-096B17401816}"/>
      </w:docPartPr>
      <w:docPartBody>
        <w:p w:rsidR="00B61EB9" w:rsidRDefault="00F431F3">
          <w:pPr>
            <w:pStyle w:val="DF1737FE100940F992F6E2539226F859"/>
          </w:pPr>
          <w:r w:rsidRPr="00C75277">
            <w:rPr>
              <w:rStyle w:val="PlaceholderText"/>
            </w:rPr>
            <w:t>[Category]</w:t>
          </w:r>
        </w:p>
      </w:docPartBody>
    </w:docPart>
    <w:docPart>
      <w:docPartPr>
        <w:name w:val="9C3D2B3B985C41C4BCE9D09DD489D9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23AE9-97D2-494D-A069-154097952C3B}"/>
      </w:docPartPr>
      <w:docPartBody>
        <w:p w:rsidR="00B61EB9" w:rsidRDefault="00F431F3">
          <w:pPr>
            <w:pStyle w:val="9C3D2B3B985C41C4BCE9D09DD489D978"/>
          </w:pPr>
          <w:r w:rsidRPr="00C75277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78"/>
    <w:rsid w:val="00067A4D"/>
    <w:rsid w:val="000C39B2"/>
    <w:rsid w:val="000F05C0"/>
    <w:rsid w:val="001A6927"/>
    <w:rsid w:val="002144DB"/>
    <w:rsid w:val="003B0CAE"/>
    <w:rsid w:val="00403CF3"/>
    <w:rsid w:val="004279B3"/>
    <w:rsid w:val="00523F4A"/>
    <w:rsid w:val="00670FDA"/>
    <w:rsid w:val="006F15B6"/>
    <w:rsid w:val="00742469"/>
    <w:rsid w:val="00756611"/>
    <w:rsid w:val="009E0F8A"/>
    <w:rsid w:val="00B339C2"/>
    <w:rsid w:val="00B61EB9"/>
    <w:rsid w:val="00C20733"/>
    <w:rsid w:val="00DA3D66"/>
    <w:rsid w:val="00F431F3"/>
    <w:rsid w:val="00FD5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5078"/>
    <w:rPr>
      <w:color w:val="808080"/>
    </w:rPr>
  </w:style>
  <w:style w:type="paragraph" w:customStyle="1" w:styleId="AF0F224877D34E3E8F34D00F89926076">
    <w:name w:val="AF0F224877D34E3E8F34D00F89926076"/>
  </w:style>
  <w:style w:type="paragraph" w:customStyle="1" w:styleId="DF1737FE100940F992F6E2539226F859">
    <w:name w:val="DF1737FE100940F992F6E2539226F859"/>
  </w:style>
  <w:style w:type="paragraph" w:customStyle="1" w:styleId="9C3D2B3B985C41C4BCE9D09DD489D978">
    <w:name w:val="9C3D2B3B985C41C4BCE9D09DD489D97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D129CE0C78DC42B628A5BA28768B34" ma:contentTypeVersion="13" ma:contentTypeDescription="Create a new document." ma:contentTypeScope="" ma:versionID="8e5e58d644e58803829aabb5a3da7471">
  <xsd:schema xmlns:xsd="http://www.w3.org/2001/XMLSchema" xmlns:xs="http://www.w3.org/2001/XMLSchema" xmlns:p="http://schemas.microsoft.com/office/2006/metadata/properties" xmlns:ns3="dee80abf-7803-43b5-9305-72ceaab1fc36" xmlns:ns4="f9a11dae-ace7-47bc-ae61-f8e9fd366832" targetNamespace="http://schemas.microsoft.com/office/2006/metadata/properties" ma:root="true" ma:fieldsID="8ffa30967d7cd62142ecba900eeb6379" ns3:_="" ns4:_="">
    <xsd:import namespace="dee80abf-7803-43b5-9305-72ceaab1fc36"/>
    <xsd:import namespace="f9a11dae-ace7-47bc-ae61-f8e9fd3668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e80abf-7803-43b5-9305-72ceaab1fc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a11dae-ace7-47bc-ae61-f8e9fd36683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C6C97B6-6DBB-4062-A12F-4E47DB7A49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e80abf-7803-43b5-9305-72ceaab1fc36"/>
    <ds:schemaRef ds:uri="f9a11dae-ace7-47bc-ae61-f8e9fd366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C70E9D-D5B7-476D-B48F-C726013B9E1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C4C848E-9B1A-4D36-A20D-123E86B6FB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2622E92-2AD0-434D-9743-FA0C77510BE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Hope in the Wilderness</vt:lpstr>
    </vt:vector>
  </TitlesOfParts>
  <Company/>
  <LinksUpToDate>false</LinksUpToDate>
  <CharactersWithSpaces>4157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Hope in the Wilderness</dc:title>
  <dc:subject>Series: Let in Some Christmas Hope</dc:subject>
  <dc:creator>Paul Sadler</dc:creator>
  <cp:keywords/>
  <dc:description/>
  <cp:lastModifiedBy>Christian Clement-Schlimm</cp:lastModifiedBy>
  <cp:revision>2</cp:revision>
  <cp:lastPrinted>2021-11-26T17:30:00Z</cp:lastPrinted>
  <dcterms:created xsi:type="dcterms:W3CDTF">2021-12-07T23:44:00Z</dcterms:created>
  <dcterms:modified xsi:type="dcterms:W3CDTF">2021-12-07T23:44:00Z</dcterms:modified>
  <cp:category>Genesis 49:8-12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0x010100D6D129CE0C78DC42B628A5BA28768B34</vt:lpwstr>
  </property>
</Properties>
</file>