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24683DBB" w:rsidR="000958B9" w:rsidRPr="00715A49" w:rsidRDefault="00865AD3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6"/>
            <w:szCs w:val="5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23365E">
            <w:rPr>
              <w:rStyle w:val="TitleChar"/>
              <w:sz w:val="36"/>
              <w:szCs w:val="52"/>
            </w:rPr>
            <w:t>Jesus vs. Judgment?</w:t>
          </w:r>
        </w:sdtContent>
      </w:sdt>
      <w:r w:rsidR="00D905D2">
        <w:rPr>
          <w:rStyle w:val="TitleChar"/>
        </w:rPr>
        <w:tab/>
      </w:r>
      <w:r w:rsidR="002779DA">
        <w:rPr>
          <w:rFonts w:asciiTheme="majorHAnsi" w:hAnsiTheme="majorHAnsi"/>
          <w:sz w:val="28"/>
          <w:szCs w:val="28"/>
        </w:rPr>
        <w:t xml:space="preserve">July </w:t>
      </w:r>
      <w:r w:rsidR="007B212C">
        <w:rPr>
          <w:rFonts w:asciiTheme="majorHAnsi" w:hAnsiTheme="majorHAnsi"/>
          <w:sz w:val="28"/>
          <w:szCs w:val="28"/>
        </w:rPr>
        <w:t>31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19044D">
        <w:rPr>
          <w:rFonts w:asciiTheme="majorHAnsi" w:hAnsiTheme="majorHAnsi"/>
          <w:sz w:val="28"/>
          <w:szCs w:val="28"/>
        </w:rPr>
        <w:t>2</w:t>
      </w:r>
    </w:p>
    <w:p w14:paraId="73562D33" w14:textId="3AFA79D4" w:rsidR="00A62CD7" w:rsidRPr="00715A49" w:rsidRDefault="00865AD3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A204C">
            <w:rPr>
              <w:rFonts w:asciiTheme="majorHAnsi" w:hAnsiTheme="majorHAnsi"/>
              <w:i/>
              <w:iCs/>
              <w:sz w:val="24"/>
              <w:szCs w:val="24"/>
            </w:rPr>
            <w:t>Colossians</w:t>
          </w:r>
          <w:r w:rsidR="005B07D7" w:rsidRPr="005B07D7">
            <w:rPr>
              <w:rFonts w:asciiTheme="majorHAnsi" w:hAnsiTheme="majorHAnsi"/>
              <w:i/>
              <w:iCs/>
              <w:sz w:val="24"/>
              <w:szCs w:val="24"/>
            </w:rPr>
            <w:t xml:space="preserve"> </w:t>
          </w:r>
          <w:r w:rsidR="007B212C">
            <w:rPr>
              <w:rFonts w:asciiTheme="majorHAnsi" w:hAnsiTheme="majorHAnsi"/>
              <w:i/>
              <w:iCs/>
              <w:sz w:val="24"/>
              <w:szCs w:val="24"/>
            </w:rPr>
            <w:t>2:16</w:t>
          </w:r>
          <w:r w:rsidR="005B07D7" w:rsidRPr="005B07D7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7B212C">
            <w:rPr>
              <w:rFonts w:asciiTheme="majorHAnsi" w:hAnsiTheme="majorHAnsi"/>
              <w:i/>
              <w:iCs/>
              <w:sz w:val="24"/>
              <w:szCs w:val="24"/>
            </w:rPr>
            <w:t>23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74435" w:rsidRPr="00BE2164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BA204C">
            <w:rPr>
              <w:rFonts w:asciiTheme="majorHAnsi" w:hAnsiTheme="majorHAnsi"/>
              <w:i/>
              <w:iCs/>
              <w:sz w:val="24"/>
              <w:szCs w:val="24"/>
            </w:rPr>
            <w:t>Jesus: Underestimated</w:t>
          </w:r>
        </w:sdtContent>
      </w:sdt>
    </w:p>
    <w:p w14:paraId="4C110380" w14:textId="5380A5C2" w:rsidR="00FC5F01" w:rsidRDefault="0028204D" w:rsidP="00663B59">
      <w:pPr>
        <w:pStyle w:val="Quote"/>
      </w:pPr>
      <w:r>
        <w:t>M</w:t>
      </w:r>
      <w:r w:rsidR="00B53F41" w:rsidRPr="00B53F41">
        <w:t xml:space="preserve">y conscience is captive to the Word of God. I cannot and I will not recant </w:t>
      </w:r>
      <w:proofErr w:type="gramStart"/>
      <w:r w:rsidR="00B53F41" w:rsidRPr="00B53F41">
        <w:t>anything, since</w:t>
      </w:r>
      <w:proofErr w:type="gramEnd"/>
      <w:r w:rsidR="00B53F41" w:rsidRPr="00B53F41">
        <w:t xml:space="preserve"> it is neither safe nor right to go against conscience. May God help me.</w:t>
      </w:r>
      <w:r>
        <w:t xml:space="preserve"> – Martin Luther</w:t>
      </w:r>
    </w:p>
    <w:p w14:paraId="43C016A6" w14:textId="4D405970" w:rsidR="00FC5F01" w:rsidRPr="00FC5F01" w:rsidRDefault="00FC5F01" w:rsidP="008F0DD1">
      <w:r>
        <w:t>Intro</w:t>
      </w:r>
      <w:r w:rsidR="00B254E5">
        <w:t xml:space="preserve">: </w:t>
      </w:r>
      <w:r w:rsidR="007B212C">
        <w:t xml:space="preserve">Unity with the world vs. </w:t>
      </w:r>
      <w:r w:rsidR="0063067C">
        <w:t>co</w:t>
      </w:r>
      <w:r w:rsidR="007B212C">
        <w:t xml:space="preserve">nformity to Christ </w:t>
      </w:r>
    </w:p>
    <w:p w14:paraId="3B31AD48" w14:textId="3B8689DD" w:rsidR="002034F5" w:rsidRPr="001E072D" w:rsidRDefault="007B212C" w:rsidP="00080F9A">
      <w:pPr>
        <w:pStyle w:val="GBC-H1"/>
      </w:pPr>
      <w:r>
        <w:t xml:space="preserve">Don’t be judged by anything that doesn’t honour Jesus </w:t>
      </w:r>
    </w:p>
    <w:p w14:paraId="3C6B439B" w14:textId="3C98CCFF" w:rsidR="009656B9" w:rsidRDefault="005E4D71" w:rsidP="009656B9">
      <w:pPr>
        <w:pStyle w:val="GBC-H2"/>
      </w:pPr>
      <w:r>
        <w:t xml:space="preserve">Stand firm in the face of </w:t>
      </w:r>
      <w:r w:rsidR="0063067C">
        <w:t xml:space="preserve">the </w:t>
      </w:r>
      <w:r>
        <w:t>judgment</w:t>
      </w:r>
      <w:r w:rsidR="008A5880">
        <w:t xml:space="preserve"> of people </w:t>
      </w:r>
      <w:r>
        <w:t xml:space="preserve"> </w:t>
      </w:r>
    </w:p>
    <w:p w14:paraId="70167F80" w14:textId="12126E00" w:rsidR="009656B9" w:rsidRPr="005E4D71" w:rsidRDefault="009656B9" w:rsidP="005058A5">
      <w:pPr>
        <w:pStyle w:val="GBC-List"/>
      </w:pPr>
      <w:r>
        <w:t xml:space="preserve">v. </w:t>
      </w:r>
      <w:r w:rsidR="005E4D71">
        <w:t>16</w:t>
      </w:r>
      <w:r w:rsidR="007A6C4D">
        <w:t>a</w:t>
      </w:r>
      <w:r>
        <w:t xml:space="preserve"> </w:t>
      </w:r>
      <w:r w:rsidR="005E4D71" w:rsidRPr="005E4D71">
        <w:rPr>
          <w:i/>
          <w:iCs/>
        </w:rPr>
        <w:t xml:space="preserve">Therefore let no one pass judgment on you </w:t>
      </w:r>
      <w:r w:rsidR="0063067C">
        <w:rPr>
          <w:i/>
          <w:iCs/>
        </w:rPr>
        <w:t>…</w:t>
      </w:r>
    </w:p>
    <w:p w14:paraId="2A263F46" w14:textId="2803DB7C" w:rsidR="009656B9" w:rsidRDefault="009656B9" w:rsidP="005058A5">
      <w:pPr>
        <w:pStyle w:val="GBC-List"/>
      </w:pPr>
      <w:r>
        <w:t xml:space="preserve">Colossians </w:t>
      </w:r>
      <w:r w:rsidR="005058A5">
        <w:t>2</w:t>
      </w:r>
      <w:r>
        <w:t>:</w:t>
      </w:r>
      <w:r w:rsidR="005058A5">
        <w:t>13</w:t>
      </w:r>
      <w:r w:rsidRPr="00CE7E51">
        <w:rPr>
          <w:i/>
          <w:iCs/>
        </w:rPr>
        <w:t xml:space="preserve"> </w:t>
      </w:r>
      <w:r w:rsidR="005058A5" w:rsidRPr="005058A5">
        <w:rPr>
          <w:i/>
          <w:iCs/>
        </w:rPr>
        <w:t>And you, who were dead in your trespasses and the uncircumcision of your flesh, God made alive together with him, having forgiven us all our trespasses</w:t>
      </w:r>
      <w:r w:rsidR="0063067C">
        <w:rPr>
          <w:i/>
          <w:iCs/>
        </w:rPr>
        <w:t xml:space="preserve"> …</w:t>
      </w:r>
    </w:p>
    <w:p w14:paraId="185617F4" w14:textId="5032549A" w:rsidR="009656B9" w:rsidRDefault="009656B9" w:rsidP="005058A5">
      <w:pPr>
        <w:pStyle w:val="GBC-List"/>
      </w:pPr>
      <w:r>
        <w:t>Colo</w:t>
      </w:r>
      <w:r w:rsidR="005058A5">
        <w:t xml:space="preserve">ssians 2:15 </w:t>
      </w:r>
      <w:r w:rsidR="005058A5" w:rsidRPr="005058A5">
        <w:rPr>
          <w:i/>
          <w:iCs/>
        </w:rPr>
        <w:t>He disarmed the rulers and authorities and put them to open shame, by triumphing over them in him.</w:t>
      </w:r>
    </w:p>
    <w:p w14:paraId="230ECC21" w14:textId="37863338" w:rsidR="009656B9" w:rsidRDefault="005058A5" w:rsidP="009656B9">
      <w:pPr>
        <w:pStyle w:val="GBC-H2"/>
      </w:pPr>
      <w:r>
        <w:t xml:space="preserve">The world’s judgement will weaponize morality and religion </w:t>
      </w:r>
    </w:p>
    <w:p w14:paraId="09B9CA16" w14:textId="3707E2EA" w:rsidR="009656B9" w:rsidRPr="00935890" w:rsidRDefault="005058A5" w:rsidP="005058A5">
      <w:pPr>
        <w:pStyle w:val="GBC-List"/>
      </w:pPr>
      <w:r>
        <w:t>v. 16</w:t>
      </w:r>
      <w:r w:rsidR="007A6C4D">
        <w:t>b</w:t>
      </w:r>
      <w:r>
        <w:t xml:space="preserve"> </w:t>
      </w:r>
      <w:r w:rsidRPr="005058A5">
        <w:rPr>
          <w:i/>
          <w:iCs/>
        </w:rPr>
        <w:t xml:space="preserve">in questions of food and drink, or </w:t>
      </w:r>
      <w:proofErr w:type="gramStart"/>
      <w:r w:rsidRPr="005058A5">
        <w:rPr>
          <w:i/>
          <w:iCs/>
        </w:rPr>
        <w:t>with regard to</w:t>
      </w:r>
      <w:proofErr w:type="gramEnd"/>
      <w:r w:rsidRPr="005058A5">
        <w:rPr>
          <w:i/>
          <w:iCs/>
        </w:rPr>
        <w:t xml:space="preserve"> a festival or a new moon or a Sabbath</w:t>
      </w:r>
    </w:p>
    <w:p w14:paraId="4F3EAF0E" w14:textId="7A22ADBE" w:rsidR="00935890" w:rsidRDefault="00935890" w:rsidP="00935890">
      <w:pPr>
        <w:pStyle w:val="GBC-List"/>
      </w:pPr>
      <w:r>
        <w:t xml:space="preserve">Galatians 1:9 </w:t>
      </w:r>
      <w:r w:rsidRPr="00935890">
        <w:rPr>
          <w:i/>
          <w:iCs/>
        </w:rPr>
        <w:t>As we have said before, so now I say again: If anyone is preaching to you a gospel contrary to the one you received, let him be accursed.</w:t>
      </w:r>
    </w:p>
    <w:p w14:paraId="50ECDFBC" w14:textId="45E016DF" w:rsidR="009656B9" w:rsidRDefault="00935890" w:rsidP="009656B9">
      <w:pPr>
        <w:pStyle w:val="GBC-H2"/>
      </w:pPr>
      <w:r>
        <w:t xml:space="preserve">You are free because Jesus </w:t>
      </w:r>
      <w:r w:rsidR="007A6C4D">
        <w:t xml:space="preserve">alone </w:t>
      </w:r>
      <w:r>
        <w:t xml:space="preserve">defines our faith and practice </w:t>
      </w:r>
    </w:p>
    <w:p w14:paraId="49C9FD34" w14:textId="2FAC0C43" w:rsidR="00FC5F01" w:rsidRPr="001E3523" w:rsidRDefault="00935890" w:rsidP="00935890">
      <w:pPr>
        <w:pStyle w:val="GBC-List"/>
      </w:pPr>
      <w:r>
        <w:t xml:space="preserve">v. 17 </w:t>
      </w:r>
      <w:r w:rsidRPr="00935890">
        <w:rPr>
          <w:i/>
          <w:iCs/>
        </w:rPr>
        <w:t>These are a shadow of the things to come, but the substance belongs to Christ.</w:t>
      </w:r>
    </w:p>
    <w:p w14:paraId="765F40DA" w14:textId="6B5F7707" w:rsidR="001E3523" w:rsidRPr="009656B9" w:rsidRDefault="001E3523" w:rsidP="001E3523">
      <w:pPr>
        <w:pStyle w:val="GBC-List"/>
      </w:pPr>
      <w:r>
        <w:t xml:space="preserve">Galatians 5:1 </w:t>
      </w:r>
      <w:r w:rsidRPr="001E3523">
        <w:rPr>
          <w:i/>
          <w:iCs/>
        </w:rPr>
        <w:t>For freedom Christ has set us free; stand firm therefore, and do not submit again to a yoke of slavery.</w:t>
      </w:r>
    </w:p>
    <w:p w14:paraId="44C55EA5" w14:textId="1A66F5A8" w:rsidR="007A1835" w:rsidRDefault="00935890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lastRenderedPageBreak/>
        <w:t xml:space="preserve">What has Jesus done that allows us to stand firm in the face of </w:t>
      </w:r>
      <w:r w:rsidR="00864F6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people</w:t>
      </w:r>
      <w:r w:rsidR="0063067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’s</w:t>
      </w:r>
      <w:r w:rsidR="00864F6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judgment? (See Colossians 2:9-15)</w:t>
      </w:r>
    </w:p>
    <w:p w14:paraId="3AEEC43A" w14:textId="66ABA110" w:rsidR="0064461C" w:rsidRDefault="00935890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ways in which </w:t>
      </w:r>
      <w:r w:rsidR="00B90DA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individuals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, groups, or systems </w:t>
      </w:r>
      <w:r w:rsidR="00B90DA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seek to use moral arguments or religious language against Christians?</w:t>
      </w:r>
    </w:p>
    <w:p w14:paraId="783BA401" w14:textId="1BE530F2" w:rsidR="0003569D" w:rsidRPr="0003569D" w:rsidRDefault="00705B55" w:rsidP="0003569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is it freeing to know that</w:t>
      </w:r>
      <w:r w:rsidR="00B90DA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the substance of religion</w:t>
      </w:r>
      <w:r w:rsidR="00E14D5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“belongs”</w:t>
      </w:r>
      <w:r w:rsidR="00B90DA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to Jesus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(v. 17)</w:t>
      </w:r>
      <w:r w:rsidR="00B90DA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? </w:t>
      </w:r>
    </w:p>
    <w:p w14:paraId="14395AA6" w14:textId="561377F5" w:rsidR="00A03E43" w:rsidRDefault="007B212C" w:rsidP="00FC5F01">
      <w:pPr>
        <w:pStyle w:val="GBC-H1"/>
      </w:pPr>
      <w:r>
        <w:t>Don’t be judged by anything that doesn’t come from Jesus</w:t>
      </w:r>
    </w:p>
    <w:p w14:paraId="1D5E4894" w14:textId="7FD2B746" w:rsidR="007208BE" w:rsidRDefault="00B90DA8" w:rsidP="007208BE">
      <w:pPr>
        <w:pStyle w:val="GBC-H2"/>
        <w:numPr>
          <w:ilvl w:val="0"/>
          <w:numId w:val="23"/>
        </w:numPr>
      </w:pPr>
      <w:r>
        <w:t xml:space="preserve">Judgment might come from the uber-religious </w:t>
      </w:r>
    </w:p>
    <w:p w14:paraId="075355D2" w14:textId="79098028" w:rsidR="007208BE" w:rsidRDefault="007208BE" w:rsidP="00B90DA8">
      <w:pPr>
        <w:pStyle w:val="GBC-List"/>
      </w:pPr>
      <w:r>
        <w:t xml:space="preserve">v. </w:t>
      </w:r>
      <w:r w:rsidR="00B90DA8">
        <w:t>18</w:t>
      </w:r>
      <w:r w:rsidR="007A6C4D">
        <w:t>a</w:t>
      </w:r>
      <w:r>
        <w:t xml:space="preserve"> </w:t>
      </w:r>
      <w:r w:rsidR="00B90DA8" w:rsidRPr="00B90DA8">
        <w:rPr>
          <w:i/>
          <w:iCs/>
        </w:rPr>
        <w:t>Let no one disqualify you, insisting on asceticism and worship of angels, going on in detail about visions</w:t>
      </w:r>
      <w:r w:rsidR="00705B55">
        <w:rPr>
          <w:i/>
          <w:iCs/>
        </w:rPr>
        <w:t xml:space="preserve"> … </w:t>
      </w:r>
    </w:p>
    <w:p w14:paraId="371A6BA8" w14:textId="0F5B28B0" w:rsidR="007208BE" w:rsidRDefault="007A6C4D" w:rsidP="007208BE">
      <w:pPr>
        <w:pStyle w:val="GBC-H2"/>
        <w:numPr>
          <w:ilvl w:val="0"/>
          <w:numId w:val="23"/>
        </w:numPr>
      </w:pPr>
      <w:r>
        <w:t xml:space="preserve">Evaluate </w:t>
      </w:r>
      <w:r w:rsidR="00864F6B">
        <w:t xml:space="preserve">moral and </w:t>
      </w:r>
      <w:r>
        <w:t xml:space="preserve">religious claims </w:t>
      </w:r>
      <w:r w:rsidR="00864F6B">
        <w:t xml:space="preserve">against </w:t>
      </w:r>
      <w:r>
        <w:t xml:space="preserve">the Bible </w:t>
      </w:r>
    </w:p>
    <w:p w14:paraId="0BA0D4CA" w14:textId="49ED8D39" w:rsidR="007208BE" w:rsidRPr="00D654EA" w:rsidRDefault="007A6C4D" w:rsidP="007A6C4D">
      <w:pPr>
        <w:pStyle w:val="GBC-List"/>
        <w:rPr>
          <w:i/>
          <w:iCs/>
        </w:rPr>
      </w:pPr>
      <w:r>
        <w:t>vv. 18b-19a</w:t>
      </w:r>
      <w:r w:rsidR="007208BE">
        <w:t xml:space="preserve"> </w:t>
      </w:r>
      <w:r w:rsidRPr="007A6C4D">
        <w:rPr>
          <w:i/>
          <w:iCs/>
        </w:rPr>
        <w:t>puffed up without reason by his sensuous mind, and not holding fast to the Head</w:t>
      </w:r>
    </w:p>
    <w:p w14:paraId="34100B2C" w14:textId="6307E748" w:rsidR="007208BE" w:rsidRPr="00D654EA" w:rsidRDefault="007A6C4D" w:rsidP="007A6C4D">
      <w:pPr>
        <w:pStyle w:val="GBC-List"/>
      </w:pPr>
      <w:r w:rsidRPr="007A6C4D">
        <w:t xml:space="preserve">1 Thessalonians 5:21 </w:t>
      </w:r>
      <w:r w:rsidR="00705B55">
        <w:t xml:space="preserve">… </w:t>
      </w:r>
      <w:r w:rsidRPr="007A6C4D">
        <w:rPr>
          <w:i/>
          <w:iCs/>
        </w:rPr>
        <w:t>but test everything; hold fast what is good.</w:t>
      </w:r>
    </w:p>
    <w:p w14:paraId="66895CE4" w14:textId="239F33A5" w:rsidR="007208BE" w:rsidRDefault="007A6C4D" w:rsidP="007A6C4D">
      <w:pPr>
        <w:pStyle w:val="GBC-List"/>
      </w:pPr>
      <w:r w:rsidRPr="007A6C4D">
        <w:t xml:space="preserve">Acts 17:11 </w:t>
      </w:r>
      <w:r w:rsidRPr="007A6C4D">
        <w:rPr>
          <w:i/>
          <w:iCs/>
        </w:rPr>
        <w:t>Now these Jews were more noble than those in Thessalonica; they received the word with all eagerness, examining the Scriptures daily to see if these things were so.</w:t>
      </w:r>
    </w:p>
    <w:p w14:paraId="074CE2A1" w14:textId="7548B878" w:rsidR="007208BE" w:rsidRDefault="007A6C4D" w:rsidP="007208BE">
      <w:pPr>
        <w:pStyle w:val="GBC-H2"/>
        <w:numPr>
          <w:ilvl w:val="0"/>
          <w:numId w:val="23"/>
        </w:numPr>
      </w:pPr>
      <w:r>
        <w:t xml:space="preserve">You are free because Jesus alone provides spiritual growth </w:t>
      </w:r>
    </w:p>
    <w:p w14:paraId="0BAE87CF" w14:textId="1C2D54DC" w:rsidR="007208BE" w:rsidRPr="00A86D24" w:rsidRDefault="007208BE" w:rsidP="00A86D24">
      <w:pPr>
        <w:pStyle w:val="GBC-List"/>
        <w:rPr>
          <w:i/>
          <w:iCs/>
        </w:rPr>
      </w:pPr>
      <w:r>
        <w:t xml:space="preserve">v. </w:t>
      </w:r>
      <w:r w:rsidR="007A6C4D">
        <w:t xml:space="preserve">19b </w:t>
      </w:r>
      <w:r w:rsidR="00705B55">
        <w:t xml:space="preserve">… </w:t>
      </w:r>
      <w:r w:rsidR="007A6C4D" w:rsidRPr="007A6C4D">
        <w:rPr>
          <w:i/>
          <w:iCs/>
        </w:rPr>
        <w:t>from whom the whole body, nourished and knit together through its joints and ligaments, grows with a growth that is from God.</w:t>
      </w:r>
    </w:p>
    <w:p w14:paraId="419CD73B" w14:textId="53A9EF7D" w:rsidR="007208BE" w:rsidRPr="00A86D24" w:rsidRDefault="00A86D24" w:rsidP="00A86D24">
      <w:pPr>
        <w:pStyle w:val="GBC-List"/>
        <w:rPr>
          <w:i/>
          <w:iCs/>
        </w:rPr>
      </w:pPr>
      <w:r>
        <w:t xml:space="preserve">Luke 17:5 </w:t>
      </w:r>
      <w:r w:rsidRPr="00A86D24">
        <w:rPr>
          <w:i/>
          <w:iCs/>
        </w:rPr>
        <w:t>The apostles said to the Lord, “Increase our faith!”</w:t>
      </w:r>
    </w:p>
    <w:p w14:paraId="7D1A23C4" w14:textId="121D46A1" w:rsidR="001B03A4" w:rsidRDefault="001E3523" w:rsidP="00DD62FB">
      <w:pPr>
        <w:pStyle w:val="GBC-Qbullet"/>
        <w:rPr>
          <w:rStyle w:val="eop"/>
        </w:rPr>
      </w:pPr>
      <w:r>
        <w:rPr>
          <w:rStyle w:val="eop"/>
        </w:rPr>
        <w:t>How can you tell the difference between helpful advice from a mature Christian and</w:t>
      </w:r>
      <w:r w:rsidR="008A5880">
        <w:rPr>
          <w:rStyle w:val="eop"/>
        </w:rPr>
        <w:t xml:space="preserve"> unhelpful judgment from an uber-religious person? </w:t>
      </w:r>
      <w:r>
        <w:rPr>
          <w:rStyle w:val="eop"/>
        </w:rPr>
        <w:t xml:space="preserve"> </w:t>
      </w:r>
    </w:p>
    <w:p w14:paraId="4AE45297" w14:textId="5541F773" w:rsidR="001B03A4" w:rsidRDefault="008A5880" w:rsidP="00DD62FB">
      <w:pPr>
        <w:pStyle w:val="GBC-Qbullet"/>
        <w:rPr>
          <w:rStyle w:val="eop"/>
        </w:rPr>
      </w:pPr>
      <w:r>
        <w:rPr>
          <w:rStyle w:val="eop"/>
        </w:rPr>
        <w:t>Why is</w:t>
      </w:r>
      <w:r w:rsidR="00705B55">
        <w:rPr>
          <w:rStyle w:val="eop"/>
        </w:rPr>
        <w:t xml:space="preserve"> it</w:t>
      </w:r>
      <w:r>
        <w:rPr>
          <w:rStyle w:val="eop"/>
        </w:rPr>
        <w:t xml:space="preserve"> freeing to know that spiritual growth comes from God through Jesus alone? </w:t>
      </w:r>
    </w:p>
    <w:p w14:paraId="30DB111E" w14:textId="7FCD60AD" w:rsidR="008A5880" w:rsidRDefault="008A5880" w:rsidP="00DD62FB">
      <w:pPr>
        <w:pStyle w:val="GBC-Qbullet"/>
        <w:rPr>
          <w:rStyle w:val="eop"/>
        </w:rPr>
      </w:pPr>
      <w:r>
        <w:rPr>
          <w:rStyle w:val="eop"/>
        </w:rPr>
        <w:t xml:space="preserve">How can you seek this </w:t>
      </w:r>
      <w:r w:rsidR="00DA335C">
        <w:rPr>
          <w:rStyle w:val="eop"/>
        </w:rPr>
        <w:t>“</w:t>
      </w:r>
      <w:r>
        <w:rPr>
          <w:rStyle w:val="eop"/>
        </w:rPr>
        <w:t>growth that is from God</w:t>
      </w:r>
      <w:r w:rsidR="00DA335C">
        <w:rPr>
          <w:rStyle w:val="eop"/>
        </w:rPr>
        <w:t>” (v. 19)</w:t>
      </w:r>
      <w:r>
        <w:rPr>
          <w:rStyle w:val="eop"/>
        </w:rPr>
        <w:t xml:space="preserve">? </w:t>
      </w:r>
    </w:p>
    <w:p w14:paraId="6D33AC3E" w14:textId="0ACA24D8" w:rsidR="007A39F7" w:rsidRDefault="007B212C" w:rsidP="00FC5F01">
      <w:pPr>
        <w:pStyle w:val="GBC-H1"/>
      </w:pPr>
      <w:r>
        <w:lastRenderedPageBreak/>
        <w:t>Don’t be judged by anything that doesn’t help like Jesus</w:t>
      </w:r>
    </w:p>
    <w:p w14:paraId="4F30175C" w14:textId="511C7139" w:rsidR="005F1A5D" w:rsidRDefault="008A5880" w:rsidP="005F1A5D">
      <w:pPr>
        <w:pStyle w:val="GBC-H2"/>
        <w:numPr>
          <w:ilvl w:val="0"/>
          <w:numId w:val="22"/>
        </w:numPr>
      </w:pPr>
      <w:r>
        <w:t>Freedom from the world</w:t>
      </w:r>
      <w:r w:rsidR="00D6255F">
        <w:t xml:space="preserve"> is freedom to</w:t>
      </w:r>
      <w:r w:rsidR="00305D4C">
        <w:t xml:space="preserve"> follow Jesus</w:t>
      </w:r>
      <w:r w:rsidR="00D6255F">
        <w:t xml:space="preserve"> </w:t>
      </w:r>
    </w:p>
    <w:p w14:paraId="3F095E22" w14:textId="3A4685B5" w:rsidR="005F1A5D" w:rsidRPr="00D6255F" w:rsidRDefault="00D6255F" w:rsidP="00D6255F">
      <w:pPr>
        <w:pStyle w:val="GBC-List"/>
        <w:rPr>
          <w:i/>
          <w:iCs/>
        </w:rPr>
      </w:pPr>
      <w:r>
        <w:t xml:space="preserve">vv. 20-22 </w:t>
      </w:r>
      <w:r w:rsidRPr="00D6255F">
        <w:rPr>
          <w:i/>
          <w:iCs/>
        </w:rPr>
        <w:t xml:space="preserve">If with Christ you died to the elemental spirits of the world, why, as if you were still alive in the world, do you submit to regulations— “Do not handle, </w:t>
      </w:r>
      <w:proofErr w:type="gramStart"/>
      <w:r w:rsidRPr="00D6255F">
        <w:rPr>
          <w:i/>
          <w:iCs/>
        </w:rPr>
        <w:t>Do</w:t>
      </w:r>
      <w:proofErr w:type="gramEnd"/>
      <w:r w:rsidRPr="00D6255F">
        <w:rPr>
          <w:i/>
          <w:iCs/>
        </w:rPr>
        <w:t xml:space="preserve"> not taste, Do not touch” (referring to things that all perish as they are used)—according to human precepts and teachings?</w:t>
      </w:r>
    </w:p>
    <w:p w14:paraId="23ED07FF" w14:textId="549997A3" w:rsidR="005F1A5D" w:rsidRDefault="00D6255F" w:rsidP="005F1A5D">
      <w:pPr>
        <w:pStyle w:val="GBC-H2"/>
        <w:numPr>
          <w:ilvl w:val="0"/>
          <w:numId w:val="22"/>
        </w:numPr>
      </w:pPr>
      <w:r>
        <w:t>Living according to</w:t>
      </w:r>
      <w:r w:rsidR="00705B55">
        <w:t xml:space="preserve"> the</w:t>
      </w:r>
      <w:r>
        <w:t xml:space="preserve"> world’s judgment hinders you </w:t>
      </w:r>
    </w:p>
    <w:p w14:paraId="7B4360A8" w14:textId="0008BF5C" w:rsidR="005F1A5D" w:rsidRPr="00D6255F" w:rsidRDefault="005F1A5D" w:rsidP="00D6255F">
      <w:pPr>
        <w:pStyle w:val="GBC-List"/>
        <w:rPr>
          <w:i/>
          <w:iCs/>
        </w:rPr>
      </w:pPr>
      <w:r>
        <w:t xml:space="preserve">v. </w:t>
      </w:r>
      <w:r w:rsidR="00D6255F">
        <w:t>23</w:t>
      </w:r>
      <w:r>
        <w:t xml:space="preserve"> </w:t>
      </w:r>
      <w:r w:rsidR="00D6255F" w:rsidRPr="00D6255F">
        <w:rPr>
          <w:i/>
          <w:iCs/>
        </w:rPr>
        <w:t>These have indeed an appearance of wisdom in promoting self-made religion and asceticism and severity to the body, but they are of no value in stopping the indulgence of the flesh.</w:t>
      </w:r>
    </w:p>
    <w:p w14:paraId="46604007" w14:textId="235B2AAC" w:rsidR="005F1A5D" w:rsidRDefault="00D6255F" w:rsidP="005F1A5D">
      <w:pPr>
        <w:pStyle w:val="GBC-H2"/>
        <w:numPr>
          <w:ilvl w:val="0"/>
          <w:numId w:val="22"/>
        </w:numPr>
      </w:pPr>
      <w:r>
        <w:t xml:space="preserve">Living according to God’s judgment helps you </w:t>
      </w:r>
    </w:p>
    <w:p w14:paraId="0EF07CDB" w14:textId="657AD8A8" w:rsidR="005F1A5D" w:rsidRPr="00D6255F" w:rsidRDefault="00D6255F" w:rsidP="00D6255F">
      <w:pPr>
        <w:pStyle w:val="GBC-List"/>
      </w:pPr>
      <w:r w:rsidRPr="00D6255F">
        <w:t>Psalm 18:30</w:t>
      </w:r>
      <w:r>
        <w:t xml:space="preserve"> </w:t>
      </w:r>
      <w:r w:rsidRPr="00D6255F">
        <w:rPr>
          <w:i/>
          <w:iCs/>
        </w:rPr>
        <w:t>This God—his way is perfect; the word of the L</w:t>
      </w:r>
      <w:r w:rsidR="002174FA">
        <w:rPr>
          <w:i/>
          <w:iCs/>
        </w:rPr>
        <w:t>ORD</w:t>
      </w:r>
      <w:r w:rsidRPr="00D6255F">
        <w:rPr>
          <w:i/>
          <w:iCs/>
        </w:rPr>
        <w:t xml:space="preserve"> proves true; he is a shield for all those who take refuge in him.</w:t>
      </w:r>
    </w:p>
    <w:p w14:paraId="1C69CF47" w14:textId="279EC86A" w:rsidR="00CC2D38" w:rsidRDefault="00D6255F" w:rsidP="000F2FAF">
      <w:pPr>
        <w:pStyle w:val="GBC-List"/>
      </w:pPr>
      <w:r>
        <w:t xml:space="preserve">Psalm </w:t>
      </w:r>
      <w:r w:rsidR="000F2FAF">
        <w:t xml:space="preserve">119:1 </w:t>
      </w:r>
      <w:r w:rsidR="000F2FAF" w:rsidRPr="000F2FAF">
        <w:rPr>
          <w:i/>
          <w:iCs/>
        </w:rPr>
        <w:t>Blessed are those whose way is blameless, who walk in the law of the L</w:t>
      </w:r>
      <w:r w:rsidR="00865AD3">
        <w:rPr>
          <w:i/>
          <w:iCs/>
        </w:rPr>
        <w:t>ORD</w:t>
      </w:r>
      <w:r w:rsidR="000F2FAF" w:rsidRPr="000F2FAF">
        <w:rPr>
          <w:i/>
          <w:iCs/>
        </w:rPr>
        <w:t>!</w:t>
      </w:r>
      <w:r w:rsidR="000F2FAF">
        <w:t xml:space="preserve"> </w:t>
      </w:r>
    </w:p>
    <w:p w14:paraId="2374B9C1" w14:textId="6E7F614C" w:rsidR="000F2FAF" w:rsidRDefault="000F2FAF" w:rsidP="000F2FAF">
      <w:pPr>
        <w:pStyle w:val="GBC-H2"/>
        <w:numPr>
          <w:ilvl w:val="0"/>
          <w:numId w:val="22"/>
        </w:numPr>
      </w:pPr>
      <w:r>
        <w:t xml:space="preserve">You are free because Jesus alone saves you </w:t>
      </w:r>
    </w:p>
    <w:p w14:paraId="27C48E62" w14:textId="6F8173FE" w:rsidR="000F2FAF" w:rsidRPr="000F2FAF" w:rsidRDefault="000F2FAF" w:rsidP="000F2FAF">
      <w:pPr>
        <w:pStyle w:val="GBC-H2"/>
        <w:numPr>
          <w:ilvl w:val="0"/>
          <w:numId w:val="25"/>
        </w:numPr>
      </w:pPr>
      <w:r w:rsidRPr="000F2FAF">
        <w:t>John 14:6</w:t>
      </w:r>
      <w:r>
        <w:t xml:space="preserve"> </w:t>
      </w:r>
      <w:r w:rsidRPr="000F2FAF">
        <w:rPr>
          <w:i/>
          <w:iCs/>
        </w:rPr>
        <w:t xml:space="preserve">Jesus said to him, “I am the way, and the truth, and the life. No one comes to the </w:t>
      </w:r>
      <w:proofErr w:type="gramStart"/>
      <w:r w:rsidRPr="000F2FAF">
        <w:rPr>
          <w:i/>
          <w:iCs/>
        </w:rPr>
        <w:t>Father</w:t>
      </w:r>
      <w:proofErr w:type="gramEnd"/>
      <w:r w:rsidRPr="000F2FAF">
        <w:rPr>
          <w:i/>
          <w:iCs/>
        </w:rPr>
        <w:t xml:space="preserve"> except through me.</w:t>
      </w:r>
      <w:r w:rsidR="00072DBD">
        <w:rPr>
          <w:i/>
          <w:iCs/>
        </w:rPr>
        <w:t>”</w:t>
      </w:r>
    </w:p>
    <w:p w14:paraId="3E164A31" w14:textId="3B6F7D90" w:rsidR="009D4214" w:rsidRDefault="009A48EA" w:rsidP="00900A29">
      <w:pPr>
        <w:pStyle w:val="GBC-Qbullet"/>
        <w:rPr>
          <w:rStyle w:val="eop"/>
        </w:rPr>
      </w:pPr>
      <w:r>
        <w:rPr>
          <w:rStyle w:val="eop"/>
        </w:rPr>
        <w:t xml:space="preserve">Are pressure and judgment always bad things? What is the difference between good and bad forms </w:t>
      </w:r>
      <w:r w:rsidR="00705B55">
        <w:rPr>
          <w:rStyle w:val="eop"/>
        </w:rPr>
        <w:t xml:space="preserve">of </w:t>
      </w:r>
      <w:r>
        <w:rPr>
          <w:rStyle w:val="eop"/>
        </w:rPr>
        <w:t xml:space="preserve">pressure? </w:t>
      </w:r>
    </w:p>
    <w:p w14:paraId="5C4D7BF4" w14:textId="5467E12A" w:rsidR="009D4214" w:rsidRDefault="009A48EA" w:rsidP="00900A29">
      <w:pPr>
        <w:pStyle w:val="GBC-Qbullet"/>
        <w:rPr>
          <w:rStyle w:val="eop"/>
        </w:rPr>
      </w:pPr>
      <w:r>
        <w:rPr>
          <w:rStyle w:val="eop"/>
        </w:rPr>
        <w:t xml:space="preserve">What are some of the good and helpful things that God calls us to do? </w:t>
      </w:r>
    </w:p>
    <w:p w14:paraId="4AB830BF" w14:textId="72020DB9" w:rsidR="00FC5F01" w:rsidRPr="00C316C4" w:rsidRDefault="009A48EA" w:rsidP="00C316C4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eop"/>
        </w:rPr>
        <w:t xml:space="preserve">How is the truth that God alone is Judge good </w:t>
      </w:r>
      <w:r w:rsidR="00864F6B">
        <w:rPr>
          <w:rStyle w:val="eop"/>
        </w:rPr>
        <w:t xml:space="preserve">news </w:t>
      </w:r>
      <w:r>
        <w:rPr>
          <w:rStyle w:val="eop"/>
        </w:rPr>
        <w:t>to some and bad news to others?</w:t>
      </w:r>
      <w:r w:rsidR="00864F6B">
        <w:rPr>
          <w:rStyle w:val="eop"/>
        </w:rPr>
        <w:t xml:space="preserve"> </w:t>
      </w:r>
    </w:p>
    <w:p w14:paraId="7D2F9F8F" w14:textId="270923F7" w:rsidR="001C0C37" w:rsidRDefault="001C0C37" w:rsidP="0028204D">
      <w:pPr>
        <w:rPr>
          <w:rFonts w:ascii="Calibri Light" w:hAnsi="Calibri Light" w:cs="Calibri Light"/>
        </w:rPr>
      </w:pPr>
    </w:p>
    <w:p w14:paraId="1828BE9A" w14:textId="77374E70" w:rsidR="00CA4008" w:rsidRDefault="00CA4008" w:rsidP="009A48EA">
      <w:pPr>
        <w:ind w:left="1440"/>
        <w:rPr>
          <w:rFonts w:ascii="Calibri Light" w:hAnsi="Calibri Light" w:cs="Calibri Light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BA204C">
        <w:rPr>
          <w:rFonts w:ascii="Calibri Light" w:hAnsi="Calibri Light" w:cs="Calibri Light"/>
        </w:rPr>
        <w:t xml:space="preserve">Colossians </w:t>
      </w:r>
      <w:r w:rsidR="009A48EA">
        <w:rPr>
          <w:rFonts w:ascii="Calibri Light" w:hAnsi="Calibri Light" w:cs="Calibri Light"/>
        </w:rPr>
        <w:t>3:</w:t>
      </w:r>
      <w:r w:rsidR="00705B55">
        <w:rPr>
          <w:rFonts w:ascii="Calibri Light" w:hAnsi="Calibri Light" w:cs="Calibri Light"/>
        </w:rPr>
        <w:t>1-17</w:t>
      </w:r>
    </w:p>
    <w:p w14:paraId="38A283A2" w14:textId="45FE4143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F8E2" w14:textId="77777777" w:rsidR="0006579E" w:rsidRDefault="0006579E" w:rsidP="000958B9">
      <w:pPr>
        <w:spacing w:after="0" w:line="240" w:lineRule="auto"/>
      </w:pPr>
      <w:r>
        <w:separator/>
      </w:r>
    </w:p>
  </w:endnote>
  <w:endnote w:type="continuationSeparator" w:id="0">
    <w:p w14:paraId="23DEBCB8" w14:textId="77777777" w:rsidR="0006579E" w:rsidRDefault="0006579E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785D" w14:textId="77777777" w:rsidR="0006579E" w:rsidRDefault="0006579E" w:rsidP="000958B9">
      <w:pPr>
        <w:spacing w:after="0" w:line="240" w:lineRule="auto"/>
      </w:pPr>
      <w:r>
        <w:separator/>
      </w:r>
    </w:p>
  </w:footnote>
  <w:footnote w:type="continuationSeparator" w:id="0">
    <w:p w14:paraId="1810CB7A" w14:textId="77777777" w:rsidR="0006579E" w:rsidRDefault="0006579E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17BC4894" w:rsidR="000958B9" w:rsidRPr="000958B9" w:rsidRDefault="00865AD3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7D9D">
          <w:rPr>
            <w:rFonts w:ascii="Source Sans Pro" w:hAnsi="Source Sans Pro"/>
            <w:sz w:val="32"/>
            <w:szCs w:val="32"/>
          </w:rPr>
          <w:t>Jesus vs. Judgment?</w:t>
        </w:r>
      </w:sdtContent>
    </w:sdt>
    <w:r w:rsidR="0023365E">
      <w:rPr>
        <w:rFonts w:ascii="Source Sans Pro" w:hAnsi="Source Sans Pro"/>
        <w:sz w:val="32"/>
        <w:szCs w:val="32"/>
      </w:rPr>
      <w:tab/>
    </w:r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64F6B">
          <w:rPr>
            <w:rFonts w:asciiTheme="majorHAnsi" w:hAnsiTheme="majorHAnsi"/>
            <w:color w:val="808080" w:themeColor="background1" w:themeShade="80"/>
          </w:rPr>
          <w:t>Colossians 2:16-23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D485F"/>
    <w:multiLevelType w:val="hybridMultilevel"/>
    <w:tmpl w:val="5D98E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8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10"/>
  </w:num>
  <w:num w:numId="11" w16cid:durableId="1831746339">
    <w:abstractNumId w:val="1"/>
    <w:lvlOverride w:ilvl="0">
      <w:startOverride w:val="1"/>
    </w:lvlOverride>
  </w:num>
  <w:num w:numId="12" w16cid:durableId="929699528">
    <w:abstractNumId w:val="9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  <w:num w:numId="25" w16cid:durableId="433669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2EB7"/>
    <w:rsid w:val="000216AE"/>
    <w:rsid w:val="0003569D"/>
    <w:rsid w:val="00053E9D"/>
    <w:rsid w:val="00057026"/>
    <w:rsid w:val="0006579E"/>
    <w:rsid w:val="00066AEE"/>
    <w:rsid w:val="00072DBD"/>
    <w:rsid w:val="00080F9A"/>
    <w:rsid w:val="00083B6D"/>
    <w:rsid w:val="0008614B"/>
    <w:rsid w:val="000958B9"/>
    <w:rsid w:val="000A34A4"/>
    <w:rsid w:val="000B43D6"/>
    <w:rsid w:val="000B75E6"/>
    <w:rsid w:val="000C1E2C"/>
    <w:rsid w:val="000C3689"/>
    <w:rsid w:val="000C64F7"/>
    <w:rsid w:val="000D22FA"/>
    <w:rsid w:val="000E65FE"/>
    <w:rsid w:val="000F2FAF"/>
    <w:rsid w:val="00105D50"/>
    <w:rsid w:val="001214D5"/>
    <w:rsid w:val="0012278D"/>
    <w:rsid w:val="00136B50"/>
    <w:rsid w:val="001431E4"/>
    <w:rsid w:val="001572C5"/>
    <w:rsid w:val="001660D8"/>
    <w:rsid w:val="0016755D"/>
    <w:rsid w:val="00175D3C"/>
    <w:rsid w:val="00181798"/>
    <w:rsid w:val="00186681"/>
    <w:rsid w:val="0019044D"/>
    <w:rsid w:val="00194ED4"/>
    <w:rsid w:val="00195D92"/>
    <w:rsid w:val="001A274E"/>
    <w:rsid w:val="001A58A4"/>
    <w:rsid w:val="001B03A4"/>
    <w:rsid w:val="001B2308"/>
    <w:rsid w:val="001C0C37"/>
    <w:rsid w:val="001C19AD"/>
    <w:rsid w:val="001D229A"/>
    <w:rsid w:val="001D6AB2"/>
    <w:rsid w:val="001E072D"/>
    <w:rsid w:val="001E298D"/>
    <w:rsid w:val="001E29C6"/>
    <w:rsid w:val="001E3523"/>
    <w:rsid w:val="001E3BF9"/>
    <w:rsid w:val="001E5741"/>
    <w:rsid w:val="001F5995"/>
    <w:rsid w:val="00202F74"/>
    <w:rsid w:val="002034F5"/>
    <w:rsid w:val="002039BE"/>
    <w:rsid w:val="002174FA"/>
    <w:rsid w:val="002210C0"/>
    <w:rsid w:val="00221CFE"/>
    <w:rsid w:val="00226C31"/>
    <w:rsid w:val="0023365E"/>
    <w:rsid w:val="00252FFA"/>
    <w:rsid w:val="002539EA"/>
    <w:rsid w:val="00254ECD"/>
    <w:rsid w:val="00256A63"/>
    <w:rsid w:val="002629EC"/>
    <w:rsid w:val="00263832"/>
    <w:rsid w:val="00266B8B"/>
    <w:rsid w:val="00267064"/>
    <w:rsid w:val="002779DA"/>
    <w:rsid w:val="00280E4F"/>
    <w:rsid w:val="0028204D"/>
    <w:rsid w:val="00287ED2"/>
    <w:rsid w:val="002942F0"/>
    <w:rsid w:val="00297216"/>
    <w:rsid w:val="002B058B"/>
    <w:rsid w:val="002B3B0C"/>
    <w:rsid w:val="002D44A5"/>
    <w:rsid w:val="002E5E1C"/>
    <w:rsid w:val="002F179A"/>
    <w:rsid w:val="002F68BC"/>
    <w:rsid w:val="0030135A"/>
    <w:rsid w:val="00305D4C"/>
    <w:rsid w:val="00310FD6"/>
    <w:rsid w:val="00325AC9"/>
    <w:rsid w:val="00343286"/>
    <w:rsid w:val="00370AE2"/>
    <w:rsid w:val="00373EEC"/>
    <w:rsid w:val="00391C6A"/>
    <w:rsid w:val="003A5EB8"/>
    <w:rsid w:val="003B57DB"/>
    <w:rsid w:val="003E20E6"/>
    <w:rsid w:val="003E26AA"/>
    <w:rsid w:val="003E5D14"/>
    <w:rsid w:val="003E7252"/>
    <w:rsid w:val="003F257C"/>
    <w:rsid w:val="003F4364"/>
    <w:rsid w:val="00406710"/>
    <w:rsid w:val="00417EAE"/>
    <w:rsid w:val="00421867"/>
    <w:rsid w:val="00430D1D"/>
    <w:rsid w:val="0043293C"/>
    <w:rsid w:val="004440F8"/>
    <w:rsid w:val="00451492"/>
    <w:rsid w:val="0046249B"/>
    <w:rsid w:val="00474435"/>
    <w:rsid w:val="0047549F"/>
    <w:rsid w:val="00490F76"/>
    <w:rsid w:val="004B1BF3"/>
    <w:rsid w:val="004B4887"/>
    <w:rsid w:val="004C477D"/>
    <w:rsid w:val="004D2DDF"/>
    <w:rsid w:val="004E08FA"/>
    <w:rsid w:val="004E3176"/>
    <w:rsid w:val="004F29C1"/>
    <w:rsid w:val="004F73EE"/>
    <w:rsid w:val="00504445"/>
    <w:rsid w:val="005058A5"/>
    <w:rsid w:val="00510888"/>
    <w:rsid w:val="00513EE7"/>
    <w:rsid w:val="00526D5B"/>
    <w:rsid w:val="0053403B"/>
    <w:rsid w:val="0053795E"/>
    <w:rsid w:val="00542390"/>
    <w:rsid w:val="0054375C"/>
    <w:rsid w:val="00550B8F"/>
    <w:rsid w:val="0055349F"/>
    <w:rsid w:val="00555B1A"/>
    <w:rsid w:val="00556086"/>
    <w:rsid w:val="005607B8"/>
    <w:rsid w:val="005610E4"/>
    <w:rsid w:val="00565214"/>
    <w:rsid w:val="00575313"/>
    <w:rsid w:val="00584CD4"/>
    <w:rsid w:val="00584DAB"/>
    <w:rsid w:val="00586C8C"/>
    <w:rsid w:val="0059306E"/>
    <w:rsid w:val="005B07D7"/>
    <w:rsid w:val="005B439E"/>
    <w:rsid w:val="005B5366"/>
    <w:rsid w:val="005B6838"/>
    <w:rsid w:val="005C4EDB"/>
    <w:rsid w:val="005C596B"/>
    <w:rsid w:val="005D1D60"/>
    <w:rsid w:val="005E4D71"/>
    <w:rsid w:val="005F1A5D"/>
    <w:rsid w:val="005F3E05"/>
    <w:rsid w:val="0060394C"/>
    <w:rsid w:val="00612A2A"/>
    <w:rsid w:val="006221A3"/>
    <w:rsid w:val="006228A1"/>
    <w:rsid w:val="00625D2B"/>
    <w:rsid w:val="0063067C"/>
    <w:rsid w:val="00640C66"/>
    <w:rsid w:val="00640CCA"/>
    <w:rsid w:val="0064461C"/>
    <w:rsid w:val="0064547E"/>
    <w:rsid w:val="00645C80"/>
    <w:rsid w:val="00652F20"/>
    <w:rsid w:val="00663B59"/>
    <w:rsid w:val="00663E28"/>
    <w:rsid w:val="00685059"/>
    <w:rsid w:val="00686BF4"/>
    <w:rsid w:val="00690713"/>
    <w:rsid w:val="006C145E"/>
    <w:rsid w:val="006E1591"/>
    <w:rsid w:val="006E4CAD"/>
    <w:rsid w:val="006E7A40"/>
    <w:rsid w:val="006F33BC"/>
    <w:rsid w:val="00705B55"/>
    <w:rsid w:val="00715A49"/>
    <w:rsid w:val="007208BE"/>
    <w:rsid w:val="00723B30"/>
    <w:rsid w:val="00733BB6"/>
    <w:rsid w:val="007341F1"/>
    <w:rsid w:val="007355B3"/>
    <w:rsid w:val="00750B14"/>
    <w:rsid w:val="00751171"/>
    <w:rsid w:val="00767A01"/>
    <w:rsid w:val="007A1835"/>
    <w:rsid w:val="007A39F7"/>
    <w:rsid w:val="007A4F6C"/>
    <w:rsid w:val="007A6C4D"/>
    <w:rsid w:val="007B212C"/>
    <w:rsid w:val="007C1472"/>
    <w:rsid w:val="007C1D88"/>
    <w:rsid w:val="007C40CF"/>
    <w:rsid w:val="007C64B6"/>
    <w:rsid w:val="007D0A81"/>
    <w:rsid w:val="007D2336"/>
    <w:rsid w:val="007E24E8"/>
    <w:rsid w:val="007E5E19"/>
    <w:rsid w:val="007F6847"/>
    <w:rsid w:val="007F771C"/>
    <w:rsid w:val="00804D12"/>
    <w:rsid w:val="00814A55"/>
    <w:rsid w:val="00815165"/>
    <w:rsid w:val="00817F6A"/>
    <w:rsid w:val="00821696"/>
    <w:rsid w:val="008216CE"/>
    <w:rsid w:val="008256CC"/>
    <w:rsid w:val="00831481"/>
    <w:rsid w:val="008329D3"/>
    <w:rsid w:val="00832FBB"/>
    <w:rsid w:val="008356C2"/>
    <w:rsid w:val="0084361A"/>
    <w:rsid w:val="00851AD6"/>
    <w:rsid w:val="00864F6B"/>
    <w:rsid w:val="00865014"/>
    <w:rsid w:val="00865AD3"/>
    <w:rsid w:val="00877E91"/>
    <w:rsid w:val="00881981"/>
    <w:rsid w:val="008840D2"/>
    <w:rsid w:val="00885369"/>
    <w:rsid w:val="00887346"/>
    <w:rsid w:val="00887482"/>
    <w:rsid w:val="00895051"/>
    <w:rsid w:val="008A5224"/>
    <w:rsid w:val="008A5880"/>
    <w:rsid w:val="008B10A0"/>
    <w:rsid w:val="008C06CA"/>
    <w:rsid w:val="008D0DCD"/>
    <w:rsid w:val="008E4EA2"/>
    <w:rsid w:val="008E7FEA"/>
    <w:rsid w:val="008F0DD1"/>
    <w:rsid w:val="008F2451"/>
    <w:rsid w:val="00900A29"/>
    <w:rsid w:val="009050E4"/>
    <w:rsid w:val="009311A7"/>
    <w:rsid w:val="00932AD0"/>
    <w:rsid w:val="00935890"/>
    <w:rsid w:val="009364C3"/>
    <w:rsid w:val="00937C3D"/>
    <w:rsid w:val="00946263"/>
    <w:rsid w:val="00962B44"/>
    <w:rsid w:val="00963D20"/>
    <w:rsid w:val="009656B9"/>
    <w:rsid w:val="009711C6"/>
    <w:rsid w:val="00974CBD"/>
    <w:rsid w:val="009A48EA"/>
    <w:rsid w:val="009A49BC"/>
    <w:rsid w:val="009C3496"/>
    <w:rsid w:val="009C7D9D"/>
    <w:rsid w:val="009D29BF"/>
    <w:rsid w:val="009D4214"/>
    <w:rsid w:val="009D5D04"/>
    <w:rsid w:val="009D7C88"/>
    <w:rsid w:val="009E0E3A"/>
    <w:rsid w:val="009E2216"/>
    <w:rsid w:val="009E66EE"/>
    <w:rsid w:val="00A03E43"/>
    <w:rsid w:val="00A21485"/>
    <w:rsid w:val="00A42287"/>
    <w:rsid w:val="00A42F81"/>
    <w:rsid w:val="00A44696"/>
    <w:rsid w:val="00A57B7A"/>
    <w:rsid w:val="00A607BA"/>
    <w:rsid w:val="00A86D24"/>
    <w:rsid w:val="00A870D6"/>
    <w:rsid w:val="00A911E7"/>
    <w:rsid w:val="00A96CA9"/>
    <w:rsid w:val="00AA24DE"/>
    <w:rsid w:val="00AA38D7"/>
    <w:rsid w:val="00AB0A76"/>
    <w:rsid w:val="00AB2D15"/>
    <w:rsid w:val="00AC76DA"/>
    <w:rsid w:val="00AD020A"/>
    <w:rsid w:val="00AD270C"/>
    <w:rsid w:val="00AE43C0"/>
    <w:rsid w:val="00AF5AC0"/>
    <w:rsid w:val="00B02B71"/>
    <w:rsid w:val="00B218EE"/>
    <w:rsid w:val="00B254E5"/>
    <w:rsid w:val="00B30856"/>
    <w:rsid w:val="00B3475C"/>
    <w:rsid w:val="00B43E1F"/>
    <w:rsid w:val="00B46BC9"/>
    <w:rsid w:val="00B51FB2"/>
    <w:rsid w:val="00B53F41"/>
    <w:rsid w:val="00B63F4A"/>
    <w:rsid w:val="00B657FA"/>
    <w:rsid w:val="00B65E8D"/>
    <w:rsid w:val="00B67574"/>
    <w:rsid w:val="00B812D5"/>
    <w:rsid w:val="00B825AB"/>
    <w:rsid w:val="00B85EDA"/>
    <w:rsid w:val="00B87C56"/>
    <w:rsid w:val="00B90DA8"/>
    <w:rsid w:val="00BA0194"/>
    <w:rsid w:val="00BA1DA9"/>
    <w:rsid w:val="00BA204C"/>
    <w:rsid w:val="00BA4792"/>
    <w:rsid w:val="00BB34C7"/>
    <w:rsid w:val="00BC781B"/>
    <w:rsid w:val="00BE1F2F"/>
    <w:rsid w:val="00BE2164"/>
    <w:rsid w:val="00BE5FDA"/>
    <w:rsid w:val="00BF4692"/>
    <w:rsid w:val="00BF5AD5"/>
    <w:rsid w:val="00C015B8"/>
    <w:rsid w:val="00C0415A"/>
    <w:rsid w:val="00C05CEC"/>
    <w:rsid w:val="00C10140"/>
    <w:rsid w:val="00C104F6"/>
    <w:rsid w:val="00C133AD"/>
    <w:rsid w:val="00C2350E"/>
    <w:rsid w:val="00C316C4"/>
    <w:rsid w:val="00C56873"/>
    <w:rsid w:val="00C6238B"/>
    <w:rsid w:val="00C67258"/>
    <w:rsid w:val="00C712B9"/>
    <w:rsid w:val="00C86412"/>
    <w:rsid w:val="00C90CD2"/>
    <w:rsid w:val="00C9216B"/>
    <w:rsid w:val="00CA4008"/>
    <w:rsid w:val="00CB3135"/>
    <w:rsid w:val="00CC1546"/>
    <w:rsid w:val="00CC2D38"/>
    <w:rsid w:val="00CC3935"/>
    <w:rsid w:val="00CE1AB9"/>
    <w:rsid w:val="00CE2C7D"/>
    <w:rsid w:val="00CE7A50"/>
    <w:rsid w:val="00CE7E51"/>
    <w:rsid w:val="00D16C2D"/>
    <w:rsid w:val="00D217E3"/>
    <w:rsid w:val="00D218B5"/>
    <w:rsid w:val="00D2322B"/>
    <w:rsid w:val="00D30B34"/>
    <w:rsid w:val="00D353D4"/>
    <w:rsid w:val="00D35430"/>
    <w:rsid w:val="00D37729"/>
    <w:rsid w:val="00D46F87"/>
    <w:rsid w:val="00D566F3"/>
    <w:rsid w:val="00D61CC1"/>
    <w:rsid w:val="00D6255F"/>
    <w:rsid w:val="00D644E8"/>
    <w:rsid w:val="00D654EA"/>
    <w:rsid w:val="00D6730D"/>
    <w:rsid w:val="00D714AC"/>
    <w:rsid w:val="00D73747"/>
    <w:rsid w:val="00D738F2"/>
    <w:rsid w:val="00D75B3D"/>
    <w:rsid w:val="00D825DF"/>
    <w:rsid w:val="00D905D2"/>
    <w:rsid w:val="00DA3026"/>
    <w:rsid w:val="00DA335C"/>
    <w:rsid w:val="00DA64A5"/>
    <w:rsid w:val="00DB11C0"/>
    <w:rsid w:val="00DC553D"/>
    <w:rsid w:val="00DC6436"/>
    <w:rsid w:val="00DD62FB"/>
    <w:rsid w:val="00DE0673"/>
    <w:rsid w:val="00DF0057"/>
    <w:rsid w:val="00E02893"/>
    <w:rsid w:val="00E029E3"/>
    <w:rsid w:val="00E069C1"/>
    <w:rsid w:val="00E14D58"/>
    <w:rsid w:val="00E17272"/>
    <w:rsid w:val="00E22FFC"/>
    <w:rsid w:val="00E26761"/>
    <w:rsid w:val="00E465E9"/>
    <w:rsid w:val="00E5124B"/>
    <w:rsid w:val="00E70528"/>
    <w:rsid w:val="00E91492"/>
    <w:rsid w:val="00E93D58"/>
    <w:rsid w:val="00EA3E22"/>
    <w:rsid w:val="00EA743E"/>
    <w:rsid w:val="00EB7BB3"/>
    <w:rsid w:val="00ED60BE"/>
    <w:rsid w:val="00EF2343"/>
    <w:rsid w:val="00F101B8"/>
    <w:rsid w:val="00F143F9"/>
    <w:rsid w:val="00F21BE9"/>
    <w:rsid w:val="00F268CB"/>
    <w:rsid w:val="00F34C00"/>
    <w:rsid w:val="00F42B96"/>
    <w:rsid w:val="00F4384D"/>
    <w:rsid w:val="00F5100C"/>
    <w:rsid w:val="00F513B7"/>
    <w:rsid w:val="00F52B4B"/>
    <w:rsid w:val="00F577C9"/>
    <w:rsid w:val="00F703AA"/>
    <w:rsid w:val="00F70B49"/>
    <w:rsid w:val="00F81EB3"/>
    <w:rsid w:val="00F90172"/>
    <w:rsid w:val="00F92E9B"/>
    <w:rsid w:val="00FA1574"/>
    <w:rsid w:val="00FA2B4D"/>
    <w:rsid w:val="00FC20EF"/>
    <w:rsid w:val="00FC5F01"/>
    <w:rsid w:val="00FD3A27"/>
    <w:rsid w:val="00FD4DCA"/>
    <w:rsid w:val="00FD522C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33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6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3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50C53"/>
    <w:rsid w:val="0013359E"/>
    <w:rsid w:val="00170D50"/>
    <w:rsid w:val="00364DD5"/>
    <w:rsid w:val="003B0CAE"/>
    <w:rsid w:val="004A5E25"/>
    <w:rsid w:val="006A17BC"/>
    <w:rsid w:val="006E71D5"/>
    <w:rsid w:val="006F089E"/>
    <w:rsid w:val="009D6792"/>
    <w:rsid w:val="00B61EB9"/>
    <w:rsid w:val="00F431F3"/>
    <w:rsid w:val="00FA5699"/>
    <w:rsid w:val="00FD292E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vs. Judgment?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vs. Judgment?</dc:title>
  <dc:subject>Series: Jesus: Underestimated</dc:subject>
  <dc:creator>Paul Sadler</dc:creator>
  <cp:keywords/>
  <dc:description/>
  <cp:lastModifiedBy>Lynn Keats</cp:lastModifiedBy>
  <cp:revision>4</cp:revision>
  <cp:lastPrinted>2017-12-06T19:26:00Z</cp:lastPrinted>
  <dcterms:created xsi:type="dcterms:W3CDTF">2022-07-27T13:58:00Z</dcterms:created>
  <dcterms:modified xsi:type="dcterms:W3CDTF">2022-07-27T15:34:00Z</dcterms:modified>
  <cp:category>Colossians 2:16-23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