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B9" w:rsidRPr="00715A49" w:rsidRDefault="00682DC2" w:rsidP="00F360D6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48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0"/>
            <w:szCs w:val="30"/>
          </w:rPr>
          <w:alias w:val="Title"/>
          <w:tag w:val=""/>
          <w:id w:val="-1953471551"/>
          <w:placeholder>
            <w:docPart w:val="9897830E55B64EDE948F3E956A1A3E5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F360D6" w:rsidRPr="00F360D6">
            <w:rPr>
              <w:rStyle w:val="TitleChar"/>
              <w:sz w:val="30"/>
              <w:szCs w:val="30"/>
            </w:rPr>
            <w:t>Resisting Hypocrisy</w:t>
          </w:r>
        </w:sdtContent>
      </w:sdt>
      <w:r w:rsidR="00D905D2">
        <w:rPr>
          <w:rStyle w:val="TitleChar"/>
        </w:rPr>
        <w:tab/>
      </w:r>
      <w:r w:rsidR="00162000">
        <w:rPr>
          <w:rFonts w:asciiTheme="majorHAnsi" w:hAnsiTheme="majorHAnsi"/>
          <w:sz w:val="28"/>
          <w:szCs w:val="28"/>
        </w:rPr>
        <w:t>February</w:t>
      </w:r>
      <w:r w:rsidR="00B3015E" w:rsidRPr="00B3015E">
        <w:rPr>
          <w:rFonts w:asciiTheme="majorHAnsi" w:hAnsiTheme="majorHAnsi"/>
          <w:sz w:val="28"/>
          <w:szCs w:val="28"/>
        </w:rPr>
        <w:t xml:space="preserve"> </w:t>
      </w:r>
      <w:r w:rsidR="00F360D6">
        <w:rPr>
          <w:rFonts w:asciiTheme="majorHAnsi" w:hAnsiTheme="majorHAnsi"/>
          <w:sz w:val="28"/>
          <w:szCs w:val="28"/>
        </w:rPr>
        <w:t>25</w:t>
      </w:r>
      <w:r w:rsidR="000958B9" w:rsidRPr="00B3015E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B54C2C">
        <w:rPr>
          <w:rFonts w:asciiTheme="majorHAnsi" w:hAnsiTheme="majorHAnsi"/>
          <w:sz w:val="28"/>
          <w:szCs w:val="28"/>
        </w:rPr>
        <w:t>201</w:t>
      </w:r>
      <w:r w:rsidR="00B3015E">
        <w:rPr>
          <w:rFonts w:asciiTheme="majorHAnsi" w:hAnsiTheme="majorHAnsi"/>
          <w:sz w:val="28"/>
          <w:szCs w:val="28"/>
        </w:rPr>
        <w:t>8</w:t>
      </w:r>
    </w:p>
    <w:p w:rsidR="008437B9" w:rsidRPr="00715A49" w:rsidRDefault="00682DC2" w:rsidP="00F360D6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324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FECA4862E3C9417980BA7E1EE4FA001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proofErr w:type="gramStart"/>
          <w:r w:rsidR="00162000">
            <w:rPr>
              <w:rFonts w:asciiTheme="majorHAnsi" w:hAnsiTheme="majorHAnsi"/>
              <w:i/>
              <w:iCs/>
              <w:sz w:val="24"/>
              <w:szCs w:val="24"/>
            </w:rPr>
            <w:t xml:space="preserve">Galatians  </w:t>
          </w:r>
          <w:r w:rsidR="00F360D6">
            <w:rPr>
              <w:rFonts w:asciiTheme="majorHAnsi" w:hAnsiTheme="majorHAnsi"/>
              <w:i/>
              <w:iCs/>
              <w:sz w:val="24"/>
              <w:szCs w:val="24"/>
            </w:rPr>
            <w:t>2</w:t>
          </w:r>
          <w:r w:rsidR="00162000">
            <w:rPr>
              <w:rFonts w:asciiTheme="majorHAnsi" w:hAnsiTheme="majorHAnsi"/>
              <w:i/>
              <w:iCs/>
              <w:sz w:val="24"/>
              <w:szCs w:val="24"/>
            </w:rPr>
            <w:t>:1</w:t>
          </w:r>
          <w:proofErr w:type="gramEnd"/>
          <w:r w:rsidR="00162000">
            <w:rPr>
              <w:rFonts w:asciiTheme="majorHAnsi" w:hAnsiTheme="majorHAnsi"/>
              <w:i/>
              <w:iCs/>
              <w:sz w:val="24"/>
              <w:szCs w:val="24"/>
            </w:rPr>
            <w:t>-</w:t>
          </w:r>
          <w:r w:rsidR="00F360D6">
            <w:rPr>
              <w:rFonts w:asciiTheme="majorHAnsi" w:hAnsiTheme="majorHAnsi"/>
              <w:i/>
              <w:iCs/>
              <w:sz w:val="24"/>
              <w:szCs w:val="24"/>
            </w:rPr>
            <w:t>1</w:t>
          </w:r>
          <w:r w:rsidR="005E05C7">
            <w:rPr>
              <w:rFonts w:asciiTheme="majorHAnsi" w:hAnsiTheme="majorHAnsi"/>
              <w:i/>
              <w:iCs/>
              <w:sz w:val="24"/>
              <w:szCs w:val="24"/>
            </w:rPr>
            <w:t>4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DAC6912AF8CF4B7FA6BC082A7F9215D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54C2C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162000">
            <w:rPr>
              <w:rFonts w:asciiTheme="majorHAnsi" w:hAnsiTheme="majorHAnsi"/>
              <w:i/>
              <w:iCs/>
              <w:sz w:val="24"/>
              <w:szCs w:val="24"/>
            </w:rPr>
            <w:t>How God Sets People Free</w:t>
          </w:r>
        </w:sdtContent>
      </w:sdt>
    </w:p>
    <w:p w:rsidR="00BC620C" w:rsidRDefault="00BC620C" w:rsidP="00BC620C"/>
    <w:p w:rsidR="00BC620C" w:rsidRDefault="00F360D6" w:rsidP="00F360D6">
      <w:pPr>
        <w:spacing w:after="0"/>
        <w:contextualSpacing/>
        <w:jc w:val="center"/>
        <w:rPr>
          <w:i/>
          <w:iCs/>
        </w:rPr>
      </w:pPr>
      <w:r w:rsidRPr="00F360D6">
        <w:rPr>
          <w:i/>
          <w:iCs/>
        </w:rPr>
        <w:t xml:space="preserve">Accountability to me is unnatural. My tendency is </w:t>
      </w:r>
      <w:proofErr w:type="gramStart"/>
      <w:r w:rsidRPr="00F360D6">
        <w:rPr>
          <w:i/>
          <w:iCs/>
        </w:rPr>
        <w:t>to only let</w:t>
      </w:r>
      <w:proofErr w:type="gramEnd"/>
      <w:r w:rsidRPr="00F360D6">
        <w:rPr>
          <w:i/>
          <w:iCs/>
        </w:rPr>
        <w:t xml:space="preserve"> you know enough about me to give you a good impression. I am a recovering hypocrite.</w:t>
      </w:r>
      <w:r>
        <w:rPr>
          <w:i/>
          <w:iCs/>
        </w:rPr>
        <w:t xml:space="preserve"> – Steve Green</w:t>
      </w:r>
    </w:p>
    <w:p w:rsidR="00BC620C" w:rsidRPr="00BC620C" w:rsidRDefault="00BC620C" w:rsidP="00BC620C">
      <w:pPr>
        <w:spacing w:after="0"/>
        <w:contextualSpacing/>
        <w:jc w:val="center"/>
        <w:rPr>
          <w:i/>
          <w:iCs/>
        </w:rPr>
      </w:pPr>
    </w:p>
    <w:p w:rsidR="00BC620C" w:rsidRDefault="00BC620C" w:rsidP="00F360D6">
      <w:pPr>
        <w:ind w:left="567" w:hanging="567"/>
      </w:pPr>
      <w:r>
        <w:t xml:space="preserve">Intro: </w:t>
      </w:r>
      <w:r w:rsidR="00F360D6">
        <w:t xml:space="preserve">The bumper sticker </w:t>
      </w:r>
      <w:proofErr w:type="gramStart"/>
      <w:r w:rsidR="00F360D6">
        <w:t>doesn’t</w:t>
      </w:r>
      <w:proofErr w:type="gramEnd"/>
      <w:r w:rsidR="00F360D6">
        <w:t xml:space="preserve"> always tell the whole story</w:t>
      </w:r>
      <w:r w:rsidR="005E05C7">
        <w:t>.</w:t>
      </w:r>
      <w:r>
        <w:t xml:space="preserve"> </w:t>
      </w:r>
    </w:p>
    <w:p w:rsidR="002D355B" w:rsidRDefault="00F360D6" w:rsidP="00F360D6">
      <w:pPr>
        <w:pStyle w:val="GBC-H1"/>
      </w:pPr>
      <w:r w:rsidRPr="00F360D6">
        <w:t>God’s Word guards us against hypocrisy.</w:t>
      </w:r>
    </w:p>
    <w:p w:rsidR="00BC620C" w:rsidRDefault="009A43B3" w:rsidP="009A43B3">
      <w:pPr>
        <w:pStyle w:val="GBC-H2"/>
      </w:pPr>
      <w:r>
        <w:t xml:space="preserve">People who </w:t>
      </w:r>
      <w:proofErr w:type="gramStart"/>
      <w:r>
        <w:t>don’t</w:t>
      </w:r>
      <w:proofErr w:type="gramEnd"/>
      <w:r>
        <w:t xml:space="preserve"> understand grace will try to pressure you</w:t>
      </w:r>
      <w:r w:rsidR="005E05C7">
        <w:t>.</w:t>
      </w:r>
    </w:p>
    <w:p w:rsidR="009A43B3" w:rsidRDefault="009A43B3" w:rsidP="009A43B3">
      <w:pPr>
        <w:pStyle w:val="GBC-List"/>
      </w:pPr>
      <w:r>
        <w:t xml:space="preserve">v. 4 </w:t>
      </w:r>
      <w:r w:rsidRPr="00963532">
        <w:rPr>
          <w:i/>
          <w:iCs/>
        </w:rPr>
        <w:t>false brothers secretly brought in</w:t>
      </w:r>
    </w:p>
    <w:p w:rsidR="009A43B3" w:rsidRPr="008B6D9C" w:rsidRDefault="009A43B3" w:rsidP="009A43B3">
      <w:pPr>
        <w:pStyle w:val="GBC-List"/>
      </w:pPr>
      <w:r>
        <w:t xml:space="preserve">v. 4 </w:t>
      </w:r>
      <w:r w:rsidRPr="00963532">
        <w:rPr>
          <w:i/>
          <w:iCs/>
        </w:rPr>
        <w:t>who slipped in to spy out our freedom</w:t>
      </w:r>
    </w:p>
    <w:p w:rsidR="008B6D9C" w:rsidRDefault="008B6D9C" w:rsidP="008B6D9C">
      <w:pPr>
        <w:pStyle w:val="GBC-List"/>
      </w:pPr>
      <w:proofErr w:type="gramStart"/>
      <w:r w:rsidRPr="008B6D9C">
        <w:t>1</w:t>
      </w:r>
      <w:proofErr w:type="gramEnd"/>
      <w:r w:rsidRPr="008B6D9C">
        <w:t xml:space="preserve"> Peter 2:16</w:t>
      </w:r>
      <w:r>
        <w:rPr>
          <w:i/>
          <w:iCs/>
        </w:rPr>
        <w:t xml:space="preserve"> </w:t>
      </w:r>
      <w:r w:rsidRPr="008B6D9C">
        <w:rPr>
          <w:i/>
          <w:iCs/>
        </w:rPr>
        <w:t>Live as people who are free, not using your freedom as a cover-up for evil, but living as servants of God.</w:t>
      </w:r>
    </w:p>
    <w:p w:rsidR="009A43B3" w:rsidRPr="00E84B4D" w:rsidRDefault="009A43B3" w:rsidP="009A43B3">
      <w:pPr>
        <w:pStyle w:val="GBC-List"/>
      </w:pPr>
      <w:r>
        <w:t xml:space="preserve">v. 4 </w:t>
      </w:r>
      <w:r w:rsidRPr="00963532">
        <w:rPr>
          <w:i/>
          <w:iCs/>
        </w:rPr>
        <w:t>so that they might bring us into slavery</w:t>
      </w:r>
    </w:p>
    <w:p w:rsidR="00E84B4D" w:rsidRDefault="00E84B4D" w:rsidP="00E84B4D">
      <w:pPr>
        <w:pStyle w:val="GBC-List"/>
      </w:pPr>
      <w:r>
        <w:t xml:space="preserve">Romans 10:3 </w:t>
      </w:r>
      <w:r w:rsidRPr="00E84B4D">
        <w:rPr>
          <w:i/>
          <w:iCs/>
        </w:rPr>
        <w:t>For, being ignorant of the righteousness of God, and seeking to establish their own, they did not submit to God's righteousness.</w:t>
      </w:r>
    </w:p>
    <w:p w:rsidR="005E05C7" w:rsidRDefault="009A43B3" w:rsidP="009A43B3">
      <w:pPr>
        <w:pStyle w:val="GBC-H2"/>
      </w:pPr>
      <w:r>
        <w:t>Conviction regarding God’s Word protects us.</w:t>
      </w:r>
    </w:p>
    <w:p w:rsidR="009A43B3" w:rsidRDefault="009A43B3" w:rsidP="00963532">
      <w:pPr>
        <w:pStyle w:val="GBC-List"/>
      </w:pPr>
      <w:r>
        <w:t xml:space="preserve">v. </w:t>
      </w:r>
      <w:r w:rsidR="00963532">
        <w:t xml:space="preserve">5 </w:t>
      </w:r>
      <w:r w:rsidR="00963532" w:rsidRPr="00963532">
        <w:rPr>
          <w:i/>
          <w:iCs/>
        </w:rPr>
        <w:t>we did not yield in submission even for a moment</w:t>
      </w:r>
    </w:p>
    <w:p w:rsidR="00963532" w:rsidRDefault="00963532" w:rsidP="00963532">
      <w:pPr>
        <w:pStyle w:val="GBC-List"/>
      </w:pPr>
      <w:r>
        <w:t xml:space="preserve">v. 5 </w:t>
      </w:r>
      <w:r w:rsidRPr="00963532">
        <w:rPr>
          <w:i/>
          <w:iCs/>
        </w:rPr>
        <w:t>so that the truth of the gospel might be preserved</w:t>
      </w:r>
    </w:p>
    <w:p w:rsidR="009A43B3" w:rsidRDefault="009A43B3" w:rsidP="009A43B3">
      <w:pPr>
        <w:pStyle w:val="GBC-H2"/>
      </w:pPr>
      <w:r>
        <w:t>Conviction regarding God’s character protects us.</w:t>
      </w:r>
    </w:p>
    <w:p w:rsidR="009A43B3" w:rsidRDefault="00963532" w:rsidP="00963532">
      <w:pPr>
        <w:pStyle w:val="GBC-List"/>
      </w:pPr>
      <w:r>
        <w:t xml:space="preserve">v. 6 </w:t>
      </w:r>
      <w:r w:rsidRPr="00963532">
        <w:rPr>
          <w:i/>
          <w:iCs/>
        </w:rPr>
        <w:t>what they were makes no difference to me; God shows no partiality</w:t>
      </w:r>
    </w:p>
    <w:p w:rsidR="00F360D6" w:rsidRDefault="00963532" w:rsidP="00F360D6">
      <w:pPr>
        <w:pStyle w:val="GBC-Qbullet"/>
        <w:rPr>
          <w:rStyle w:val="eop"/>
        </w:rPr>
      </w:pPr>
      <w:r>
        <w:rPr>
          <w:rStyle w:val="eop"/>
        </w:rPr>
        <w:t>Have you ever experienced the pressure of “false brothers?”</w:t>
      </w:r>
    </w:p>
    <w:p w:rsidR="00963532" w:rsidRDefault="00963532" w:rsidP="000D096C">
      <w:pPr>
        <w:pStyle w:val="GBC-Qbullet"/>
        <w:rPr>
          <w:rStyle w:val="eop"/>
        </w:rPr>
      </w:pPr>
      <w:r>
        <w:rPr>
          <w:rStyle w:val="eop"/>
        </w:rPr>
        <w:t>Why would people want to rob someone</w:t>
      </w:r>
      <w:r w:rsidR="000D096C">
        <w:rPr>
          <w:rStyle w:val="eop"/>
        </w:rPr>
        <w:t xml:space="preserve"> else’s</w:t>
      </w:r>
      <w:r>
        <w:rPr>
          <w:rStyle w:val="eop"/>
        </w:rPr>
        <w:t xml:space="preserve"> freedom?</w:t>
      </w:r>
    </w:p>
    <w:p w:rsidR="000D096C" w:rsidRDefault="000D096C" w:rsidP="00E84B4D">
      <w:pPr>
        <w:pStyle w:val="GBC-Qbullet"/>
        <w:rPr>
          <w:rStyle w:val="eop"/>
        </w:rPr>
      </w:pPr>
      <w:r>
        <w:rPr>
          <w:rStyle w:val="eop"/>
        </w:rPr>
        <w:t>What is the freedom we have in Christ Jesus? What is it not?</w:t>
      </w:r>
    </w:p>
    <w:p w:rsidR="00963532" w:rsidRDefault="00F95615" w:rsidP="00F360D6">
      <w:pPr>
        <w:pStyle w:val="GBC-Qbullet"/>
        <w:rPr>
          <w:rStyle w:val="eop"/>
        </w:rPr>
      </w:pPr>
      <w:r>
        <w:rPr>
          <w:rStyle w:val="eop"/>
        </w:rPr>
        <w:t>How do you develop biblical convictions?</w:t>
      </w:r>
    </w:p>
    <w:p w:rsidR="002D355B" w:rsidRDefault="00F360D6" w:rsidP="00F360D6">
      <w:pPr>
        <w:pStyle w:val="GBC-H1"/>
      </w:pPr>
      <w:r w:rsidRPr="00F360D6">
        <w:lastRenderedPageBreak/>
        <w:t>Fellowship guards us against hypocrisy.</w:t>
      </w:r>
    </w:p>
    <w:p w:rsidR="00B766AE" w:rsidRDefault="00BE2999" w:rsidP="00BF0599">
      <w:pPr>
        <w:pStyle w:val="GBC-H2"/>
        <w:numPr>
          <w:ilvl w:val="0"/>
          <w:numId w:val="23"/>
        </w:numPr>
      </w:pPr>
      <w:r>
        <w:t xml:space="preserve">We need </w:t>
      </w:r>
      <w:r w:rsidR="00D241F0">
        <w:t xml:space="preserve">to </w:t>
      </w:r>
      <w:r w:rsidR="00BF0599">
        <w:t xml:space="preserve">open our lives to </w:t>
      </w:r>
      <w:r>
        <w:t>people who understand grace.</w:t>
      </w:r>
    </w:p>
    <w:p w:rsidR="00060878" w:rsidRDefault="005E05C7" w:rsidP="00BE2999">
      <w:pPr>
        <w:pStyle w:val="GBC-List"/>
      </w:pPr>
      <w:r>
        <w:t>v.</w:t>
      </w:r>
      <w:r w:rsidR="00BE2999">
        <w:t xml:space="preserve"> 1 </w:t>
      </w:r>
      <w:r w:rsidR="00BE2999" w:rsidRPr="00BE2999">
        <w:t xml:space="preserve">I </w:t>
      </w:r>
      <w:r w:rsidR="00BE2999" w:rsidRPr="000D096C">
        <w:rPr>
          <w:i/>
          <w:iCs/>
        </w:rPr>
        <w:t>went up again to Jerusalem with Barnabas</w:t>
      </w:r>
    </w:p>
    <w:p w:rsidR="00BE2999" w:rsidRDefault="00BE2999" w:rsidP="00584F1B">
      <w:pPr>
        <w:pStyle w:val="GBC-List"/>
        <w:rPr>
          <w:rStyle w:val="eop"/>
        </w:rPr>
      </w:pPr>
      <w:r>
        <w:rPr>
          <w:rStyle w:val="eop"/>
        </w:rPr>
        <w:t xml:space="preserve">v. </w:t>
      </w:r>
      <w:r w:rsidR="00584F1B">
        <w:rPr>
          <w:rStyle w:val="eop"/>
        </w:rPr>
        <w:t>3</w:t>
      </w:r>
      <w:bookmarkStart w:id="0" w:name="_GoBack"/>
      <w:bookmarkEnd w:id="0"/>
      <w:r>
        <w:rPr>
          <w:rStyle w:val="eop"/>
        </w:rPr>
        <w:t xml:space="preserve"> </w:t>
      </w:r>
      <w:r w:rsidRPr="000D096C">
        <w:rPr>
          <w:rStyle w:val="eop"/>
          <w:i/>
          <w:iCs/>
        </w:rPr>
        <w:t>But even Titus, who was with me, was not forced to be circumcised, though he was a Greek.</w:t>
      </w:r>
    </w:p>
    <w:p w:rsidR="00BE2999" w:rsidRDefault="00616B48" w:rsidP="00616B48">
      <w:pPr>
        <w:pStyle w:val="GBC-H2"/>
        <w:numPr>
          <w:ilvl w:val="0"/>
          <w:numId w:val="23"/>
        </w:numPr>
        <w:rPr>
          <w:rStyle w:val="eop"/>
        </w:rPr>
      </w:pPr>
      <w:r>
        <w:rPr>
          <w:rStyle w:val="eop"/>
        </w:rPr>
        <w:t>We need to open our lives to people</w:t>
      </w:r>
      <w:r w:rsidR="000D096C">
        <w:rPr>
          <w:rStyle w:val="eop"/>
        </w:rPr>
        <w:t>’s affirmation</w:t>
      </w:r>
      <w:r>
        <w:rPr>
          <w:rStyle w:val="eop"/>
        </w:rPr>
        <w:t>.</w:t>
      </w:r>
    </w:p>
    <w:p w:rsidR="00616B48" w:rsidRDefault="00616B48" w:rsidP="00616B48">
      <w:pPr>
        <w:pStyle w:val="GBC-List"/>
        <w:rPr>
          <w:rStyle w:val="eop"/>
        </w:rPr>
      </w:pPr>
      <w:r>
        <w:rPr>
          <w:rStyle w:val="eop"/>
        </w:rPr>
        <w:t xml:space="preserve">v. 7 </w:t>
      </w:r>
      <w:r w:rsidRPr="000D096C">
        <w:rPr>
          <w:rStyle w:val="eop"/>
          <w:i/>
          <w:iCs/>
        </w:rPr>
        <w:t>they saw that I had been entrusted with the gospel</w:t>
      </w:r>
    </w:p>
    <w:p w:rsidR="00616B48" w:rsidRDefault="00616B48" w:rsidP="00616B48">
      <w:pPr>
        <w:pStyle w:val="GBC-List"/>
        <w:rPr>
          <w:rStyle w:val="eop"/>
        </w:rPr>
      </w:pPr>
      <w:r>
        <w:rPr>
          <w:rStyle w:val="eop"/>
        </w:rPr>
        <w:t xml:space="preserve">v. 9 </w:t>
      </w:r>
      <w:r w:rsidRPr="000D096C">
        <w:rPr>
          <w:rStyle w:val="eop"/>
          <w:i/>
          <w:iCs/>
        </w:rPr>
        <w:t>when [they] perceived the grace that was given to me, they gave the right hand of fellowship to Barnabas and me</w:t>
      </w:r>
    </w:p>
    <w:p w:rsidR="00616B48" w:rsidRPr="00E84B4D" w:rsidRDefault="00616B48" w:rsidP="00616B48">
      <w:pPr>
        <w:pStyle w:val="GBC-List"/>
        <w:rPr>
          <w:rStyle w:val="eop"/>
        </w:rPr>
      </w:pPr>
      <w:r>
        <w:rPr>
          <w:rStyle w:val="eop"/>
        </w:rPr>
        <w:t xml:space="preserve">v. 10 </w:t>
      </w:r>
      <w:r w:rsidRPr="000D096C">
        <w:rPr>
          <w:rStyle w:val="eop"/>
          <w:i/>
          <w:iCs/>
        </w:rPr>
        <w:t>Only, they asked us to remember the poor, the very thing I was eager to do.</w:t>
      </w:r>
    </w:p>
    <w:p w:rsidR="00E84B4D" w:rsidRPr="00E84B4D" w:rsidRDefault="00E84B4D" w:rsidP="00E84B4D">
      <w:pPr>
        <w:pStyle w:val="GBC-List"/>
        <w:rPr>
          <w:rStyle w:val="eop"/>
        </w:rPr>
      </w:pPr>
      <w:r>
        <w:rPr>
          <w:rStyle w:val="eop"/>
        </w:rPr>
        <w:t xml:space="preserve">Proverbs 27:17 </w:t>
      </w:r>
      <w:r w:rsidRPr="00E84B4D">
        <w:rPr>
          <w:rStyle w:val="eop"/>
          <w:i/>
          <w:iCs/>
        </w:rPr>
        <w:t>Iron sharpens iron, and one man sharpens another.</w:t>
      </w:r>
    </w:p>
    <w:p w:rsidR="000D096C" w:rsidRDefault="000D096C" w:rsidP="000D096C">
      <w:pPr>
        <w:pStyle w:val="GBC-H2"/>
        <w:numPr>
          <w:ilvl w:val="0"/>
          <w:numId w:val="23"/>
        </w:numPr>
        <w:rPr>
          <w:rStyle w:val="eop"/>
        </w:rPr>
      </w:pPr>
      <w:r>
        <w:rPr>
          <w:rStyle w:val="eop"/>
        </w:rPr>
        <w:t>We need to open our lives to people’s correction.</w:t>
      </w:r>
    </w:p>
    <w:p w:rsidR="000D096C" w:rsidRPr="00E84B4D" w:rsidRDefault="000D096C" w:rsidP="00830BF0">
      <w:pPr>
        <w:pStyle w:val="GBC-List"/>
        <w:rPr>
          <w:rStyle w:val="eop"/>
        </w:rPr>
      </w:pPr>
      <w:r>
        <w:rPr>
          <w:rStyle w:val="eop"/>
        </w:rPr>
        <w:t xml:space="preserve">v. 11 </w:t>
      </w:r>
      <w:r w:rsidRPr="000D096C">
        <w:rPr>
          <w:rStyle w:val="eop"/>
          <w:i/>
          <w:iCs/>
        </w:rPr>
        <w:t>when Cephas came to Antioch, I opposed him to his face, because he stood condemned</w:t>
      </w:r>
    </w:p>
    <w:p w:rsidR="00E84B4D" w:rsidRPr="00E84B4D" w:rsidRDefault="00E84B4D" w:rsidP="00E84B4D">
      <w:pPr>
        <w:pStyle w:val="GBC-List"/>
        <w:rPr>
          <w:rStyle w:val="eop"/>
        </w:rPr>
      </w:pPr>
      <w:r>
        <w:rPr>
          <w:rStyle w:val="eop"/>
        </w:rPr>
        <w:t xml:space="preserve">Luke 12:2 </w:t>
      </w:r>
      <w:r w:rsidRPr="00E84B4D">
        <w:rPr>
          <w:rStyle w:val="eop"/>
          <w:i/>
          <w:iCs/>
        </w:rPr>
        <w:t xml:space="preserve">Nothing is covered up that will not be </w:t>
      </w:r>
      <w:proofErr w:type="gramStart"/>
      <w:r w:rsidRPr="00E84B4D">
        <w:rPr>
          <w:rStyle w:val="eop"/>
          <w:i/>
          <w:iCs/>
        </w:rPr>
        <w:t>revealed,</w:t>
      </w:r>
      <w:proofErr w:type="gramEnd"/>
      <w:r w:rsidRPr="00E84B4D">
        <w:rPr>
          <w:rStyle w:val="eop"/>
          <w:i/>
          <w:iCs/>
        </w:rPr>
        <w:t xml:space="preserve"> or hidden that will not be known.</w:t>
      </w:r>
    </w:p>
    <w:p w:rsidR="00E84B4D" w:rsidRPr="00E84B4D" w:rsidRDefault="00E84B4D" w:rsidP="00E84B4D">
      <w:pPr>
        <w:pStyle w:val="GBC-List"/>
        <w:rPr>
          <w:rStyle w:val="eop"/>
          <w:i/>
          <w:iCs/>
        </w:rPr>
      </w:pPr>
      <w:r w:rsidRPr="00E84B4D">
        <w:rPr>
          <w:rStyle w:val="eop"/>
        </w:rPr>
        <w:t xml:space="preserve">Proverbs 27:6 </w:t>
      </w:r>
      <w:r w:rsidRPr="00E84B4D">
        <w:rPr>
          <w:rStyle w:val="eop"/>
          <w:i/>
          <w:iCs/>
        </w:rPr>
        <w:t>Faithful are the wounds of a friend; profuse are the kisses of an enemy.</w:t>
      </w:r>
    </w:p>
    <w:p w:rsidR="00B043BC" w:rsidRDefault="00C64273" w:rsidP="000D096C">
      <w:pPr>
        <w:pStyle w:val="GBC-Qbullet"/>
        <w:rPr>
          <w:rStyle w:val="eop"/>
        </w:rPr>
      </w:pPr>
      <w:r w:rsidRPr="000D096C">
        <w:rPr>
          <w:rStyle w:val="eop"/>
        </w:rPr>
        <w:t>Wh</w:t>
      </w:r>
      <w:r w:rsidR="000D096C">
        <w:rPr>
          <w:rStyle w:val="eop"/>
        </w:rPr>
        <w:t xml:space="preserve">at can other Christians do in our lives that the Bible alone often </w:t>
      </w:r>
      <w:proofErr w:type="gramStart"/>
      <w:r w:rsidR="000D096C">
        <w:rPr>
          <w:rStyle w:val="eop"/>
        </w:rPr>
        <w:t>can’t</w:t>
      </w:r>
      <w:proofErr w:type="gramEnd"/>
      <w:r w:rsidRPr="000D096C">
        <w:rPr>
          <w:rStyle w:val="eop"/>
        </w:rPr>
        <w:t>?</w:t>
      </w:r>
      <w:r w:rsidR="000D096C">
        <w:rPr>
          <w:rStyle w:val="eop"/>
        </w:rPr>
        <w:t xml:space="preserve"> i.e. Why do we need fellowship?</w:t>
      </w:r>
    </w:p>
    <w:p w:rsidR="00A577A3" w:rsidRDefault="00A577A3" w:rsidP="000D096C">
      <w:pPr>
        <w:pStyle w:val="GBC-Qbullet"/>
        <w:rPr>
          <w:rStyle w:val="eop"/>
        </w:rPr>
      </w:pPr>
      <w:r>
        <w:rPr>
          <w:rStyle w:val="eop"/>
        </w:rPr>
        <w:t>What impact do you think the apostles’ “right hand of fellowship” would have had on Paul?</w:t>
      </w:r>
    </w:p>
    <w:p w:rsidR="000D096C" w:rsidRDefault="000D096C" w:rsidP="000D096C">
      <w:pPr>
        <w:pStyle w:val="GBC-Qbullet"/>
        <w:rPr>
          <w:rStyle w:val="eop"/>
        </w:rPr>
      </w:pPr>
      <w:r>
        <w:rPr>
          <w:rStyle w:val="eop"/>
        </w:rPr>
        <w:t xml:space="preserve">How can we communicate to others that </w:t>
      </w:r>
      <w:proofErr w:type="gramStart"/>
      <w:r>
        <w:rPr>
          <w:rStyle w:val="eop"/>
        </w:rPr>
        <w:t>we’re</w:t>
      </w:r>
      <w:proofErr w:type="gramEnd"/>
      <w:r>
        <w:rPr>
          <w:rStyle w:val="eop"/>
        </w:rPr>
        <w:t xml:space="preserve"> open to correction?</w:t>
      </w:r>
    </w:p>
    <w:p w:rsidR="00616B48" w:rsidRDefault="00616B48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:rsidR="00F3094D" w:rsidRDefault="00F360D6" w:rsidP="00F360D6">
      <w:pPr>
        <w:pStyle w:val="GBC-H1"/>
      </w:pPr>
      <w:r w:rsidRPr="00F360D6">
        <w:lastRenderedPageBreak/>
        <w:t>Courage guards us against hypocrisy.</w:t>
      </w:r>
    </w:p>
    <w:p w:rsidR="00BA662D" w:rsidRDefault="00BF0599" w:rsidP="00BF0599">
      <w:pPr>
        <w:pStyle w:val="GBC-H2"/>
        <w:numPr>
          <w:ilvl w:val="0"/>
          <w:numId w:val="22"/>
        </w:numPr>
      </w:pPr>
      <w:r>
        <w:t>Fear tempts us to live out other people’s beliefs not our own.</w:t>
      </w:r>
    </w:p>
    <w:p w:rsidR="008B6D9C" w:rsidRPr="008B6D9C" w:rsidRDefault="008B6D9C" w:rsidP="008B6D9C">
      <w:pPr>
        <w:pStyle w:val="GBC-List"/>
        <w:rPr>
          <w:i/>
          <w:iCs/>
        </w:rPr>
      </w:pPr>
      <w:r>
        <w:t xml:space="preserve">v. 12 </w:t>
      </w:r>
      <w:r w:rsidRPr="008B6D9C">
        <w:rPr>
          <w:i/>
          <w:iCs/>
        </w:rPr>
        <w:t>before certain men came from James, he was eating with the Gentiles</w:t>
      </w:r>
    </w:p>
    <w:p w:rsidR="00060878" w:rsidRDefault="007B492E" w:rsidP="008B6D9C">
      <w:pPr>
        <w:pStyle w:val="GBC-List"/>
        <w:rPr>
          <w:i/>
          <w:iCs/>
        </w:rPr>
      </w:pPr>
      <w:r>
        <w:t xml:space="preserve">v. </w:t>
      </w:r>
      <w:r w:rsidR="00BF0599">
        <w:t xml:space="preserve">12 </w:t>
      </w:r>
      <w:r w:rsidR="008B6D9C" w:rsidRPr="008B6D9C">
        <w:rPr>
          <w:i/>
          <w:iCs/>
        </w:rPr>
        <w:t>he drew back and separated himself, fearing the circumcision party</w:t>
      </w:r>
    </w:p>
    <w:p w:rsidR="008B6D9C" w:rsidRPr="008B6D9C" w:rsidRDefault="008B6D9C" w:rsidP="008B6D9C">
      <w:pPr>
        <w:pStyle w:val="GBC-List"/>
      </w:pPr>
      <w:r w:rsidRPr="008B6D9C">
        <w:t xml:space="preserve">Acts 11:2–3 </w:t>
      </w:r>
      <w:r w:rsidRPr="008B6D9C">
        <w:rPr>
          <w:i/>
          <w:iCs/>
        </w:rPr>
        <w:t>So when Peter went up to Jerusalem, the circumcision party criticized him, saying, “You went to uncircumcised men and ate with them.”</w:t>
      </w:r>
      <w:r w:rsidRPr="008B6D9C">
        <w:t xml:space="preserve"> </w:t>
      </w:r>
    </w:p>
    <w:p w:rsidR="001752BF" w:rsidRDefault="00BF0599" w:rsidP="00BF0599">
      <w:pPr>
        <w:pStyle w:val="GBC-H2"/>
        <w:numPr>
          <w:ilvl w:val="0"/>
          <w:numId w:val="22"/>
        </w:numPr>
      </w:pPr>
      <w:r>
        <w:t>We need courage to step away from the crowd</w:t>
      </w:r>
      <w:r w:rsidR="00B56EEA">
        <w:t>.</w:t>
      </w:r>
    </w:p>
    <w:p w:rsidR="008B6D9C" w:rsidRPr="00E84B4D" w:rsidRDefault="00B56EEA" w:rsidP="00E84B4D">
      <w:pPr>
        <w:pStyle w:val="GBC-List"/>
        <w:rPr>
          <w:i/>
          <w:iCs/>
        </w:rPr>
      </w:pPr>
      <w:r>
        <w:t xml:space="preserve">v. </w:t>
      </w:r>
      <w:r w:rsidR="00BF0599">
        <w:t>1</w:t>
      </w:r>
      <w:r w:rsidR="008B6D9C">
        <w:t>3</w:t>
      </w:r>
      <w:r w:rsidR="00BF0599">
        <w:t xml:space="preserve"> </w:t>
      </w:r>
      <w:r w:rsidR="008B6D9C" w:rsidRPr="008B6D9C">
        <w:rPr>
          <w:i/>
          <w:iCs/>
        </w:rPr>
        <w:t>And the rest of the Jews acted hypocritically along with him, so that even Barnabas was led astray by their hypocrisy.</w:t>
      </w:r>
    </w:p>
    <w:p w:rsidR="001752BF" w:rsidRDefault="00BF0599" w:rsidP="00BC620C">
      <w:pPr>
        <w:pStyle w:val="GBC-H2"/>
        <w:numPr>
          <w:ilvl w:val="0"/>
          <w:numId w:val="22"/>
        </w:numPr>
      </w:pPr>
      <w:r>
        <w:t>We need courage to walk in step with God’s truth</w:t>
      </w:r>
      <w:r w:rsidR="00B56EEA">
        <w:t>.</w:t>
      </w:r>
    </w:p>
    <w:p w:rsidR="00815CEF" w:rsidRPr="00BF0599" w:rsidRDefault="007B492E" w:rsidP="00BF0599">
      <w:pPr>
        <w:pStyle w:val="GBC-List"/>
        <w:rPr>
          <w:i/>
          <w:iCs/>
        </w:rPr>
      </w:pPr>
      <w:r>
        <w:t>v.</w:t>
      </w:r>
      <w:r w:rsidR="00BF0599">
        <w:t xml:space="preserve"> 14 </w:t>
      </w:r>
      <w:r w:rsidR="00BF0599" w:rsidRPr="00BF0599">
        <w:rPr>
          <w:i/>
          <w:iCs/>
        </w:rPr>
        <w:t>their conduct</w:t>
      </w:r>
      <w:r w:rsidR="00BF0599">
        <w:rPr>
          <w:i/>
          <w:iCs/>
        </w:rPr>
        <w:t xml:space="preserve"> was not in step with the truth</w:t>
      </w:r>
    </w:p>
    <w:p w:rsidR="00BF0599" w:rsidRDefault="00BF0599" w:rsidP="00BF0599">
      <w:pPr>
        <w:pStyle w:val="GBC-List"/>
        <w:rPr>
          <w:i/>
          <w:iCs/>
        </w:rPr>
      </w:pPr>
      <w:r>
        <w:t xml:space="preserve">v. 14 </w:t>
      </w:r>
      <w:r w:rsidRPr="00BF0599">
        <w:rPr>
          <w:i/>
          <w:iCs/>
        </w:rPr>
        <w:t>If you, though a Jew, live like a Gentile and not like a Jew, how can you force the Gentiles to live like Jews?</w:t>
      </w:r>
    </w:p>
    <w:p w:rsidR="00E84B4D" w:rsidRDefault="00E84B4D" w:rsidP="00E84B4D">
      <w:pPr>
        <w:pStyle w:val="GBC-List"/>
        <w:rPr>
          <w:i/>
          <w:iCs/>
        </w:rPr>
      </w:pPr>
      <w:r>
        <w:t xml:space="preserve">Titus 1:16 </w:t>
      </w:r>
      <w:r w:rsidRPr="00E84B4D">
        <w:rPr>
          <w:i/>
          <w:iCs/>
        </w:rPr>
        <w:t>They profess to know God, but they deny him by their works.</w:t>
      </w:r>
    </w:p>
    <w:p w:rsidR="00E84B4D" w:rsidRPr="00E84B4D" w:rsidRDefault="00E84B4D" w:rsidP="00E84B4D">
      <w:pPr>
        <w:pStyle w:val="GBC-List"/>
      </w:pPr>
      <w:r>
        <w:t xml:space="preserve">Psalm 27:1 </w:t>
      </w:r>
      <w:r w:rsidRPr="00E84B4D">
        <w:rPr>
          <w:i/>
          <w:iCs/>
        </w:rPr>
        <w:t xml:space="preserve">The </w:t>
      </w:r>
      <w:r w:rsidRPr="00E84B4D">
        <w:rPr>
          <w:i/>
          <w:iCs/>
          <w:smallCaps/>
        </w:rPr>
        <w:t>Lord</w:t>
      </w:r>
      <w:r w:rsidRPr="00E84B4D">
        <w:rPr>
          <w:i/>
          <w:iCs/>
        </w:rPr>
        <w:t xml:space="preserve"> is my light and my salvation; whom shall I fear? The </w:t>
      </w:r>
      <w:r w:rsidRPr="00E84B4D">
        <w:rPr>
          <w:i/>
          <w:iCs/>
          <w:smallCaps/>
        </w:rPr>
        <w:t>Lord</w:t>
      </w:r>
      <w:r w:rsidRPr="00E84B4D">
        <w:rPr>
          <w:i/>
          <w:iCs/>
        </w:rPr>
        <w:t xml:space="preserve"> is the stronghold of my life; of whom shall I be afraid?</w:t>
      </w:r>
    </w:p>
    <w:p w:rsidR="00AD0DC5" w:rsidRPr="002A2D3E" w:rsidRDefault="002A2D3E" w:rsidP="008B6D9C">
      <w:pPr>
        <w:pStyle w:val="GBC-Qbullet"/>
        <w:rPr>
          <w:rFonts w:cs="Calibri Light"/>
        </w:rPr>
      </w:pPr>
      <w:r>
        <w:t>What do you think made the pressure of the “circumcision party” so powerful?</w:t>
      </w:r>
    </w:p>
    <w:p w:rsidR="002A2D3E" w:rsidRDefault="002A2D3E" w:rsidP="008B6D9C">
      <w:pPr>
        <w:pStyle w:val="GBC-Qbullet"/>
        <w:rPr>
          <w:rFonts w:cs="Calibri Light"/>
        </w:rPr>
      </w:pPr>
      <w:r>
        <w:rPr>
          <w:rFonts w:cs="Calibri Light"/>
        </w:rPr>
        <w:t>When have you experienced negative Christian peer pressure?</w:t>
      </w:r>
    </w:p>
    <w:p w:rsidR="002A2D3E" w:rsidRDefault="002A2D3E" w:rsidP="008B6D9C">
      <w:pPr>
        <w:pStyle w:val="GBC-Qbullet"/>
        <w:rPr>
          <w:rFonts w:cs="Calibri Light"/>
        </w:rPr>
      </w:pPr>
      <w:r>
        <w:rPr>
          <w:rFonts w:cs="Calibri Light"/>
        </w:rPr>
        <w:t>When does accountability become control?</w:t>
      </w:r>
    </w:p>
    <w:p w:rsidR="002A2D3E" w:rsidRPr="008B6D9C" w:rsidRDefault="002A2D3E" w:rsidP="002A2D3E">
      <w:pPr>
        <w:pStyle w:val="GBC-Qbullet"/>
        <w:rPr>
          <w:rFonts w:cs="Calibri Light"/>
        </w:rPr>
      </w:pPr>
      <w:r>
        <w:rPr>
          <w:rFonts w:cs="Calibri Light"/>
        </w:rPr>
        <w:t xml:space="preserve">What are some of the ways that Christians can live out of step with the truth of the gospel? </w:t>
      </w:r>
    </w:p>
    <w:p w:rsidR="00211C5A" w:rsidRDefault="00211C5A" w:rsidP="00BD630C">
      <w:pPr>
        <w:spacing w:after="0"/>
        <w:contextualSpacing/>
        <w:jc w:val="right"/>
        <w:rPr>
          <w:rFonts w:ascii="Calibri Light" w:hAnsi="Calibri Light" w:cs="Calibri Light"/>
        </w:rPr>
      </w:pPr>
    </w:p>
    <w:p w:rsidR="00C64273" w:rsidRDefault="00C64273" w:rsidP="00C64273">
      <w:pPr>
        <w:spacing w:after="0"/>
        <w:contextualSpacing/>
        <w:jc w:val="right"/>
        <w:rPr>
          <w:rFonts w:ascii="Calibri Light" w:hAnsi="Calibri Light" w:cs="Calibri Light"/>
        </w:rPr>
      </w:pPr>
    </w:p>
    <w:p w:rsidR="00CA4008" w:rsidRDefault="00CA4008" w:rsidP="00E84B4D">
      <w:pPr>
        <w:spacing w:after="0"/>
        <w:contextualSpacing/>
        <w:jc w:val="right"/>
        <w:rPr>
          <w:rFonts w:ascii="Calibri Light" w:hAnsi="Calibri Light" w:cs="Calibri Light"/>
        </w:rPr>
      </w:pPr>
      <w:r w:rsidRPr="00705B65">
        <w:rPr>
          <w:rFonts w:ascii="Calibri Light" w:hAnsi="Calibri Light" w:cs="Calibri Light"/>
        </w:rPr>
        <w:t xml:space="preserve">Study ahead: </w:t>
      </w:r>
      <w:r w:rsidR="007A60F7">
        <w:rPr>
          <w:rFonts w:ascii="Calibri Light" w:hAnsi="Calibri Light" w:cs="Calibri Light"/>
        </w:rPr>
        <w:t>Next week</w:t>
      </w:r>
      <w:r w:rsidR="006077FD">
        <w:rPr>
          <w:rFonts w:ascii="Calibri Light" w:hAnsi="Calibri Light" w:cs="Calibri Light"/>
        </w:rPr>
        <w:t xml:space="preserve">, </w:t>
      </w:r>
      <w:proofErr w:type="gramStart"/>
      <w:r w:rsidR="006077FD">
        <w:rPr>
          <w:rFonts w:ascii="Calibri Light" w:hAnsi="Calibri Light" w:cs="Calibri Light"/>
        </w:rPr>
        <w:t>we’ll</w:t>
      </w:r>
      <w:proofErr w:type="gramEnd"/>
      <w:r w:rsidR="006077FD">
        <w:rPr>
          <w:rFonts w:ascii="Calibri Light" w:hAnsi="Calibri Light" w:cs="Calibri Light"/>
        </w:rPr>
        <w:t xml:space="preserve"> study </w:t>
      </w:r>
      <w:r w:rsidR="00C64273" w:rsidRPr="00C64273">
        <w:rPr>
          <w:rFonts w:ascii="Calibri Light" w:hAnsi="Calibri Light" w:cs="Calibri Light"/>
        </w:rPr>
        <w:t>Galatians 2:1</w:t>
      </w:r>
      <w:r w:rsidR="00E84B4D">
        <w:rPr>
          <w:rFonts w:ascii="Calibri Light" w:hAnsi="Calibri Light" w:cs="Calibri Light"/>
        </w:rPr>
        <w:t>5</w:t>
      </w:r>
      <w:r w:rsidR="00C64273" w:rsidRPr="00C64273">
        <w:rPr>
          <w:rFonts w:ascii="Calibri Light" w:hAnsi="Calibri Light" w:cs="Calibri Light"/>
        </w:rPr>
        <w:t>-</w:t>
      </w:r>
      <w:r w:rsidR="00E84B4D">
        <w:rPr>
          <w:rFonts w:ascii="Calibri Light" w:hAnsi="Calibri Light" w:cs="Calibri Light"/>
        </w:rPr>
        <w:t>2</w:t>
      </w:r>
      <w:r w:rsidR="00C64273" w:rsidRPr="00C64273">
        <w:rPr>
          <w:rFonts w:ascii="Calibri Light" w:hAnsi="Calibri Light" w:cs="Calibri Light"/>
        </w:rPr>
        <w:t>1</w:t>
      </w:r>
      <w:r w:rsidR="00EC2D00" w:rsidRPr="00C64273">
        <w:rPr>
          <w:rFonts w:ascii="Calibri Light" w:hAnsi="Calibri Light" w:cs="Calibri Light"/>
        </w:rPr>
        <w:t>.</w:t>
      </w:r>
    </w:p>
    <w:p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62079B">
      <w:headerReference w:type="default" r:id="rId7"/>
      <w:footerReference w:type="default" r:id="rId8"/>
      <w:headerReference w:type="first" r:id="rId9"/>
      <w:footerReference w:type="first" r:id="rId10"/>
      <w:pgSz w:w="7920" w:h="12240" w:orient="landscape" w:code="1"/>
      <w:pgMar w:top="993" w:right="720" w:bottom="720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DC2" w:rsidRDefault="00682DC2" w:rsidP="000958B9">
      <w:pPr>
        <w:spacing w:after="0" w:line="240" w:lineRule="auto"/>
      </w:pPr>
      <w:r>
        <w:separator/>
      </w:r>
    </w:p>
  </w:endnote>
  <w:endnote w:type="continuationSeparator" w:id="0">
    <w:p w:rsidR="00682DC2" w:rsidRDefault="00682DC2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608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B3573C" w:rsidRPr="00266B8B" w:rsidRDefault="00B3573C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584F1B">
          <w:rPr>
            <w:noProof/>
            <w:color w:val="808080" w:themeColor="background1" w:themeShade="80"/>
          </w:rPr>
          <w:t>2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45301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B3573C" w:rsidRPr="00266B8B" w:rsidRDefault="00B3573C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584F1B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DC2" w:rsidRDefault="00682DC2" w:rsidP="000958B9">
      <w:pPr>
        <w:spacing w:after="0" w:line="240" w:lineRule="auto"/>
      </w:pPr>
      <w:r>
        <w:separator/>
      </w:r>
    </w:p>
  </w:footnote>
  <w:footnote w:type="continuationSeparator" w:id="0">
    <w:p w:rsidR="00682DC2" w:rsidRDefault="00682DC2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3C" w:rsidRPr="000958B9" w:rsidRDefault="00682DC2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</w:rPr>
        <w:alias w:val="Title"/>
        <w:tag w:val=""/>
        <w:id w:val="1976479585"/>
        <w:placeholder>
          <w:docPart w:val="FECA4862E3C9417980BA7E1EE4FA001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360D6">
          <w:rPr>
            <w:rFonts w:ascii="Source Sans Pro" w:hAnsi="Source Sans Pro"/>
          </w:rPr>
          <w:t>Resisting Hypocrisy</w:t>
        </w:r>
      </w:sdtContent>
    </w:sdt>
    <w:r w:rsidR="00B3573C">
      <w:rPr>
        <w:rFonts w:ascii="Source Sans Pro" w:hAnsi="Source Sans Pro"/>
        <w:sz w:val="32"/>
        <w:szCs w:val="32"/>
      </w:rPr>
      <w:tab/>
    </w:r>
    <w:r w:rsidR="00B3573C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2030378459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roofErr w:type="gramStart"/>
        <w:r w:rsidR="00F360D6">
          <w:rPr>
            <w:rFonts w:asciiTheme="majorHAnsi" w:hAnsiTheme="majorHAnsi"/>
            <w:color w:val="808080" w:themeColor="background1" w:themeShade="80"/>
          </w:rPr>
          <w:t>Galatians  2:1</w:t>
        </w:r>
        <w:proofErr w:type="gramEnd"/>
        <w:r w:rsidR="00F360D6">
          <w:rPr>
            <w:rFonts w:asciiTheme="majorHAnsi" w:hAnsiTheme="majorHAnsi"/>
            <w:color w:val="808080" w:themeColor="background1" w:themeShade="80"/>
          </w:rPr>
          <w:t>-14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3C" w:rsidRDefault="00B3573C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0958B9">
      <w:rPr>
        <w:rFonts w:ascii="Source Sans Pro" w:hAnsi="Source Sans Pro"/>
        <w:sz w:val="40"/>
        <w:szCs w:val="40"/>
      </w:rPr>
      <w:t>Sermon outline</w:t>
    </w:r>
    <w:r w:rsidRPr="00287ED2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ja-JP" w:bidi="he-IL"/>
      </w:rPr>
      <w:drawing>
        <wp:inline distT="0" distB="0" distL="0" distR="0" wp14:anchorId="784E9C65" wp14:editId="7AD2C094">
          <wp:extent cx="1033200" cy="470839"/>
          <wp:effectExtent l="0" t="0" r="0" b="571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470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91B439BA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64D08">
      <w:start w:val="1"/>
      <w:numFmt w:val="bullet"/>
      <w:pStyle w:val="GBCSub-poin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36230"/>
    <w:multiLevelType w:val="hybridMultilevel"/>
    <w:tmpl w:val="4588D5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502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0"/>
  </w:num>
  <w:num w:numId="11">
    <w:abstractNumId w:val="1"/>
    <w:lvlOverride w:ilvl="0">
      <w:startOverride w:val="1"/>
    </w:lvlOverride>
  </w:num>
  <w:num w:numId="12">
    <w:abstractNumId w:val="9"/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2A"/>
    <w:rsid w:val="00011F29"/>
    <w:rsid w:val="00036D2F"/>
    <w:rsid w:val="00045ACC"/>
    <w:rsid w:val="00053E9D"/>
    <w:rsid w:val="00056D41"/>
    <w:rsid w:val="00060878"/>
    <w:rsid w:val="000772F9"/>
    <w:rsid w:val="00080F9A"/>
    <w:rsid w:val="00094906"/>
    <w:rsid w:val="000958B9"/>
    <w:rsid w:val="000A13C1"/>
    <w:rsid w:val="000A724F"/>
    <w:rsid w:val="000B1A9F"/>
    <w:rsid w:val="000B3603"/>
    <w:rsid w:val="000C3DE2"/>
    <w:rsid w:val="000D096C"/>
    <w:rsid w:val="000D1209"/>
    <w:rsid w:val="000F1945"/>
    <w:rsid w:val="00100843"/>
    <w:rsid w:val="001162F0"/>
    <w:rsid w:val="00125DE0"/>
    <w:rsid w:val="00133E57"/>
    <w:rsid w:val="0016025E"/>
    <w:rsid w:val="00161E9B"/>
    <w:rsid w:val="00162000"/>
    <w:rsid w:val="001752BF"/>
    <w:rsid w:val="00197E57"/>
    <w:rsid w:val="001A5547"/>
    <w:rsid w:val="001B6362"/>
    <w:rsid w:val="001E2D04"/>
    <w:rsid w:val="001E372E"/>
    <w:rsid w:val="00201B00"/>
    <w:rsid w:val="00201F56"/>
    <w:rsid w:val="002034F5"/>
    <w:rsid w:val="00211386"/>
    <w:rsid w:val="00211C5A"/>
    <w:rsid w:val="00211F60"/>
    <w:rsid w:val="00213736"/>
    <w:rsid w:val="002200E2"/>
    <w:rsid w:val="0023753A"/>
    <w:rsid w:val="00263751"/>
    <w:rsid w:val="00263832"/>
    <w:rsid w:val="0026420E"/>
    <w:rsid w:val="00266B8B"/>
    <w:rsid w:val="00274DE9"/>
    <w:rsid w:val="002837C4"/>
    <w:rsid w:val="00287E2F"/>
    <w:rsid w:val="00287ED2"/>
    <w:rsid w:val="002942F0"/>
    <w:rsid w:val="002A2D3E"/>
    <w:rsid w:val="002C523C"/>
    <w:rsid w:val="002C639E"/>
    <w:rsid w:val="002D355B"/>
    <w:rsid w:val="002D4851"/>
    <w:rsid w:val="002E531B"/>
    <w:rsid w:val="002F179A"/>
    <w:rsid w:val="00315FCD"/>
    <w:rsid w:val="00321168"/>
    <w:rsid w:val="003427A3"/>
    <w:rsid w:val="00350301"/>
    <w:rsid w:val="00361AA8"/>
    <w:rsid w:val="00363946"/>
    <w:rsid w:val="003A0B5E"/>
    <w:rsid w:val="003C078A"/>
    <w:rsid w:val="003D508A"/>
    <w:rsid w:val="003E2243"/>
    <w:rsid w:val="004215EC"/>
    <w:rsid w:val="004361A9"/>
    <w:rsid w:val="004367D4"/>
    <w:rsid w:val="00465A2B"/>
    <w:rsid w:val="0047165B"/>
    <w:rsid w:val="004978EE"/>
    <w:rsid w:val="004A5DEF"/>
    <w:rsid w:val="004D4BB0"/>
    <w:rsid w:val="00503476"/>
    <w:rsid w:val="0052246D"/>
    <w:rsid w:val="0053222A"/>
    <w:rsid w:val="00534514"/>
    <w:rsid w:val="005677C3"/>
    <w:rsid w:val="00576CE2"/>
    <w:rsid w:val="005823CA"/>
    <w:rsid w:val="00584DAB"/>
    <w:rsid w:val="00584F1B"/>
    <w:rsid w:val="005A41DD"/>
    <w:rsid w:val="005A7599"/>
    <w:rsid w:val="005C0960"/>
    <w:rsid w:val="005E05C7"/>
    <w:rsid w:val="006077FD"/>
    <w:rsid w:val="00616B48"/>
    <w:rsid w:val="0062079B"/>
    <w:rsid w:val="00622084"/>
    <w:rsid w:val="0064445B"/>
    <w:rsid w:val="00655B72"/>
    <w:rsid w:val="00663A7E"/>
    <w:rsid w:val="00682DC2"/>
    <w:rsid w:val="00690A92"/>
    <w:rsid w:val="00696BAA"/>
    <w:rsid w:val="006A3506"/>
    <w:rsid w:val="00715A49"/>
    <w:rsid w:val="0071779E"/>
    <w:rsid w:val="007308B7"/>
    <w:rsid w:val="0073382E"/>
    <w:rsid w:val="0073513A"/>
    <w:rsid w:val="00760B79"/>
    <w:rsid w:val="00766733"/>
    <w:rsid w:val="007845FC"/>
    <w:rsid w:val="007A1AF5"/>
    <w:rsid w:val="007A4F6C"/>
    <w:rsid w:val="007A60F7"/>
    <w:rsid w:val="007B1542"/>
    <w:rsid w:val="007B492E"/>
    <w:rsid w:val="007D3D11"/>
    <w:rsid w:val="007E56A8"/>
    <w:rsid w:val="007E5856"/>
    <w:rsid w:val="007F0F54"/>
    <w:rsid w:val="00815CEF"/>
    <w:rsid w:val="0084361A"/>
    <w:rsid w:val="008437B9"/>
    <w:rsid w:val="00846144"/>
    <w:rsid w:val="0086206F"/>
    <w:rsid w:val="008A2F7B"/>
    <w:rsid w:val="008B6D9C"/>
    <w:rsid w:val="008E44EA"/>
    <w:rsid w:val="008E79FC"/>
    <w:rsid w:val="008F0B37"/>
    <w:rsid w:val="008F54A2"/>
    <w:rsid w:val="00960501"/>
    <w:rsid w:val="00963532"/>
    <w:rsid w:val="00973F46"/>
    <w:rsid w:val="009A0C73"/>
    <w:rsid w:val="009A18B7"/>
    <w:rsid w:val="009A43B3"/>
    <w:rsid w:val="009B13D1"/>
    <w:rsid w:val="009B3079"/>
    <w:rsid w:val="009B6566"/>
    <w:rsid w:val="009D6EBE"/>
    <w:rsid w:val="009F736E"/>
    <w:rsid w:val="00A128EB"/>
    <w:rsid w:val="00A32F65"/>
    <w:rsid w:val="00A43D7F"/>
    <w:rsid w:val="00A577A3"/>
    <w:rsid w:val="00A603C0"/>
    <w:rsid w:val="00A82D48"/>
    <w:rsid w:val="00A9769E"/>
    <w:rsid w:val="00AC15A9"/>
    <w:rsid w:val="00AC76DA"/>
    <w:rsid w:val="00AD0DC5"/>
    <w:rsid w:val="00AD6281"/>
    <w:rsid w:val="00AE7057"/>
    <w:rsid w:val="00B043BC"/>
    <w:rsid w:val="00B105D2"/>
    <w:rsid w:val="00B11415"/>
    <w:rsid w:val="00B3015E"/>
    <w:rsid w:val="00B3573C"/>
    <w:rsid w:val="00B54C2C"/>
    <w:rsid w:val="00B56EEA"/>
    <w:rsid w:val="00B766AE"/>
    <w:rsid w:val="00B76FDC"/>
    <w:rsid w:val="00B80A03"/>
    <w:rsid w:val="00B827DE"/>
    <w:rsid w:val="00BA4792"/>
    <w:rsid w:val="00BA662D"/>
    <w:rsid w:val="00BB0439"/>
    <w:rsid w:val="00BC451D"/>
    <w:rsid w:val="00BC620C"/>
    <w:rsid w:val="00BD630C"/>
    <w:rsid w:val="00BE142E"/>
    <w:rsid w:val="00BE2999"/>
    <w:rsid w:val="00BE7543"/>
    <w:rsid w:val="00BF0599"/>
    <w:rsid w:val="00C01B03"/>
    <w:rsid w:val="00C2041C"/>
    <w:rsid w:val="00C22234"/>
    <w:rsid w:val="00C24EB5"/>
    <w:rsid w:val="00C3169B"/>
    <w:rsid w:val="00C41E29"/>
    <w:rsid w:val="00C550E6"/>
    <w:rsid w:val="00C64273"/>
    <w:rsid w:val="00C76D3F"/>
    <w:rsid w:val="00C86B07"/>
    <w:rsid w:val="00C95D0F"/>
    <w:rsid w:val="00CA4008"/>
    <w:rsid w:val="00CC3601"/>
    <w:rsid w:val="00CD7FEE"/>
    <w:rsid w:val="00CF1C3D"/>
    <w:rsid w:val="00D14758"/>
    <w:rsid w:val="00D241F0"/>
    <w:rsid w:val="00D26F3C"/>
    <w:rsid w:val="00D353D4"/>
    <w:rsid w:val="00D76BB0"/>
    <w:rsid w:val="00D905D2"/>
    <w:rsid w:val="00DA64A5"/>
    <w:rsid w:val="00DC5886"/>
    <w:rsid w:val="00DC6436"/>
    <w:rsid w:val="00E029E3"/>
    <w:rsid w:val="00E2270A"/>
    <w:rsid w:val="00E22FFC"/>
    <w:rsid w:val="00E37383"/>
    <w:rsid w:val="00E465E9"/>
    <w:rsid w:val="00E66978"/>
    <w:rsid w:val="00E75C52"/>
    <w:rsid w:val="00E84B4D"/>
    <w:rsid w:val="00E85FB9"/>
    <w:rsid w:val="00E90154"/>
    <w:rsid w:val="00EA3E22"/>
    <w:rsid w:val="00EA4B46"/>
    <w:rsid w:val="00EA51DA"/>
    <w:rsid w:val="00EC2D00"/>
    <w:rsid w:val="00ED6944"/>
    <w:rsid w:val="00EE10E7"/>
    <w:rsid w:val="00F02CFA"/>
    <w:rsid w:val="00F07D82"/>
    <w:rsid w:val="00F100D7"/>
    <w:rsid w:val="00F3094D"/>
    <w:rsid w:val="00F360D6"/>
    <w:rsid w:val="00F469DF"/>
    <w:rsid w:val="00F55F15"/>
    <w:rsid w:val="00F72A41"/>
    <w:rsid w:val="00F75DA1"/>
    <w:rsid w:val="00F83B6D"/>
    <w:rsid w:val="00F934BC"/>
    <w:rsid w:val="00F95615"/>
    <w:rsid w:val="00FA1574"/>
    <w:rsid w:val="00FB3692"/>
    <w:rsid w:val="00FC0D2D"/>
    <w:rsid w:val="00FC5F01"/>
    <w:rsid w:val="00FD4B4F"/>
    <w:rsid w:val="00FD5C24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160C1"/>
  <w15:chartTrackingRefBased/>
  <w15:docId w15:val="{138BD61D-28A7-464C-A081-7464CA5B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62079B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57" w:hanging="357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62079B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62079B"/>
    <w:pPr>
      <w:numPr>
        <w:numId w:val="16"/>
      </w:numPr>
      <w:spacing w:after="120"/>
      <w:ind w:left="357" w:hanging="357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62079B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customStyle="1" w:styleId="GBCSub-point">
    <w:name w:val="GBC Sub-point"/>
    <w:basedOn w:val="GBC-List"/>
    <w:link w:val="GBCSub-pointChar"/>
    <w:rsid w:val="00D14758"/>
    <w:pPr>
      <w:numPr>
        <w:ilvl w:val="1"/>
      </w:numPr>
      <w:ind w:left="1134"/>
    </w:pPr>
  </w:style>
  <w:style w:type="paragraph" w:customStyle="1" w:styleId="GBCSubpoint">
    <w:name w:val="GBC Subpoint"/>
    <w:basedOn w:val="GBCSub-point"/>
    <w:link w:val="GBCSubpointChar"/>
    <w:qFormat/>
    <w:rsid w:val="00D14758"/>
    <w:pPr>
      <w:snapToGrid w:val="0"/>
      <w:spacing w:after="0"/>
      <w:ind w:hanging="357"/>
    </w:pPr>
  </w:style>
  <w:style w:type="character" w:customStyle="1" w:styleId="GBCSub-pointChar">
    <w:name w:val="GBC Sub-point Char"/>
    <w:basedOn w:val="GBC-ListChar"/>
    <w:link w:val="GBCSub-point"/>
    <w:rsid w:val="00D14758"/>
    <w:rPr>
      <w:rFonts w:ascii="Calibri Light" w:eastAsia="Times New Roman" w:hAnsi="Calibri Light" w:cs="Times New Roman"/>
      <w:sz w:val="24"/>
    </w:rPr>
  </w:style>
  <w:style w:type="character" w:customStyle="1" w:styleId="GBCSubpointChar">
    <w:name w:val="GBC Subpoint Char"/>
    <w:basedOn w:val="GBCSub-pointChar"/>
    <w:link w:val="GBCSubpoint"/>
    <w:rsid w:val="00D14758"/>
    <w:rPr>
      <w:rFonts w:ascii="Calibri Light" w:eastAsia="Times New Roman" w:hAnsi="Calibri Light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97830E55B64EDE948F3E956A1A3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905B-BD96-47DD-8772-0F4C557BBFC0}"/>
      </w:docPartPr>
      <w:docPartBody>
        <w:p w:rsidR="00035627" w:rsidRDefault="000A7A54">
          <w:pPr>
            <w:pStyle w:val="9897830E55B64EDE948F3E956A1A3E5B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FECA4862E3C9417980BA7E1EE4FA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719F6-9A01-4B6C-B842-426801FE5881}"/>
      </w:docPartPr>
      <w:docPartBody>
        <w:p w:rsidR="00035627" w:rsidRDefault="000A7A54">
          <w:pPr>
            <w:pStyle w:val="FECA4862E3C9417980BA7E1EE4FA001B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DAC6912AF8CF4B7FA6BC082A7F921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CB0A-F46C-41BB-B7D9-BE0EBF351E55}"/>
      </w:docPartPr>
      <w:docPartBody>
        <w:p w:rsidR="00035627" w:rsidRDefault="000A7A54">
          <w:pPr>
            <w:pStyle w:val="DAC6912AF8CF4B7FA6BC082A7F9215DC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54"/>
    <w:rsid w:val="000334EE"/>
    <w:rsid w:val="00035627"/>
    <w:rsid w:val="000A1487"/>
    <w:rsid w:val="000A7A54"/>
    <w:rsid w:val="000C0D5A"/>
    <w:rsid w:val="00157657"/>
    <w:rsid w:val="003330E4"/>
    <w:rsid w:val="003553C2"/>
    <w:rsid w:val="00383051"/>
    <w:rsid w:val="003C2730"/>
    <w:rsid w:val="003C46D0"/>
    <w:rsid w:val="003E1569"/>
    <w:rsid w:val="004A2850"/>
    <w:rsid w:val="004C54BF"/>
    <w:rsid w:val="00532E69"/>
    <w:rsid w:val="005C0AD4"/>
    <w:rsid w:val="0068713A"/>
    <w:rsid w:val="00751046"/>
    <w:rsid w:val="00753F18"/>
    <w:rsid w:val="0079295D"/>
    <w:rsid w:val="007C761C"/>
    <w:rsid w:val="00AF7E2D"/>
    <w:rsid w:val="00C40EE9"/>
    <w:rsid w:val="00C800A6"/>
    <w:rsid w:val="00C935F0"/>
    <w:rsid w:val="00CE6676"/>
    <w:rsid w:val="00D67AF2"/>
    <w:rsid w:val="00E12805"/>
    <w:rsid w:val="00E61DB0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97830E55B64EDE948F3E956A1A3E5B">
    <w:name w:val="9897830E55B64EDE948F3E956A1A3E5B"/>
  </w:style>
  <w:style w:type="paragraph" w:customStyle="1" w:styleId="FECA4862E3C9417980BA7E1EE4FA001B">
    <w:name w:val="FECA4862E3C9417980BA7E1EE4FA001B"/>
  </w:style>
  <w:style w:type="paragraph" w:customStyle="1" w:styleId="DAC6912AF8CF4B7FA6BC082A7F9215DC">
    <w:name w:val="DAC6912AF8CF4B7FA6BC082A7F921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 God Spoken?</vt:lpstr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Resisting Hypocrisy</dc:title>
  <dc:subject>Series: How God Sets People Free</dc:subject>
  <dc:creator>Paul Sadler</dc:creator>
  <cp:keywords/>
  <dc:description/>
  <cp:lastModifiedBy>Paul and Jennifer Sadler</cp:lastModifiedBy>
  <cp:revision>10</cp:revision>
  <cp:lastPrinted>2017-12-01T19:12:00Z</cp:lastPrinted>
  <dcterms:created xsi:type="dcterms:W3CDTF">2018-02-20T16:52:00Z</dcterms:created>
  <dcterms:modified xsi:type="dcterms:W3CDTF">2018-02-21T19:13:00Z</dcterms:modified>
  <cp:category>Galatians  2:1-14</cp:category>
</cp:coreProperties>
</file>