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66324814" w:rsidR="000958B9" w:rsidRPr="00715A49" w:rsidRDefault="0041075D"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5F9D" w:rsidRPr="00975F9D">
            <w:rPr>
              <w:rStyle w:val="TitleChar"/>
              <w:sz w:val="36"/>
              <w:szCs w:val="52"/>
            </w:rPr>
            <w:t>This Is How We Finish the Race</w:t>
          </w:r>
        </w:sdtContent>
      </w:sdt>
      <w:r w:rsidR="00D905D2">
        <w:rPr>
          <w:rStyle w:val="TitleChar"/>
        </w:rPr>
        <w:tab/>
      </w:r>
      <w:r w:rsidR="00A00979">
        <w:rPr>
          <w:rFonts w:asciiTheme="majorHAnsi" w:hAnsiTheme="majorHAnsi"/>
          <w:sz w:val="28"/>
          <w:szCs w:val="28"/>
        </w:rPr>
        <w:t>January</w:t>
      </w:r>
      <w:r w:rsidR="000958B9" w:rsidRPr="00715A49">
        <w:rPr>
          <w:rFonts w:asciiTheme="majorHAnsi" w:hAnsiTheme="majorHAnsi"/>
          <w:sz w:val="28"/>
          <w:szCs w:val="28"/>
        </w:rPr>
        <w:t xml:space="preserve"> </w:t>
      </w:r>
      <w:r w:rsidR="00081C7D">
        <w:rPr>
          <w:rFonts w:asciiTheme="majorHAnsi" w:hAnsiTheme="majorHAnsi"/>
          <w:sz w:val="28"/>
          <w:szCs w:val="28"/>
        </w:rPr>
        <w:t>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081C7D">
        <w:rPr>
          <w:rFonts w:asciiTheme="majorHAnsi" w:hAnsiTheme="majorHAnsi"/>
          <w:sz w:val="28"/>
          <w:szCs w:val="28"/>
        </w:rPr>
        <w:t>1</w:t>
      </w:r>
    </w:p>
    <w:p w14:paraId="73562D33" w14:textId="187FDF86" w:rsidR="00A62CD7" w:rsidRPr="00715A49" w:rsidRDefault="0041075D"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B3908" w:rsidRPr="00CB3908">
            <w:rPr>
              <w:rFonts w:asciiTheme="majorHAnsi" w:hAnsiTheme="majorHAnsi"/>
              <w:i/>
              <w:iCs/>
              <w:sz w:val="24"/>
              <w:szCs w:val="24"/>
            </w:rPr>
            <w:t>Hebrews 10:19-25</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p>
    <w:p w14:paraId="4C110380" w14:textId="5CEEAB0A" w:rsidR="00FC5F01" w:rsidRDefault="00EA74E3" w:rsidP="00FC5F01">
      <w:pPr>
        <w:pStyle w:val="Quote"/>
      </w:pPr>
      <w:r w:rsidRPr="00EA74E3">
        <w:t xml:space="preserve">Community ... means people who </w:t>
      </w:r>
      <w:proofErr w:type="gramStart"/>
      <w:r w:rsidRPr="00EA74E3">
        <w:t>have to</w:t>
      </w:r>
      <w:proofErr w:type="gramEnd"/>
      <w:r w:rsidRPr="00EA74E3">
        <w:t xml:space="preserve"> learn how to care for each other. – Eugene Peterson</w:t>
      </w:r>
    </w:p>
    <w:p w14:paraId="43C016A6" w14:textId="357367B7" w:rsidR="00FC5F01" w:rsidRPr="00FC5F01" w:rsidRDefault="00FC5F01" w:rsidP="008F0DD1">
      <w:r>
        <w:t>Intro</w:t>
      </w:r>
      <w:r w:rsidR="00B254E5">
        <w:t xml:space="preserve">: </w:t>
      </w:r>
      <w:r w:rsidR="00B433F7">
        <w:t>Many are sitting out this race.</w:t>
      </w:r>
    </w:p>
    <w:p w14:paraId="3B31AD48" w14:textId="4775D1BB" w:rsidR="002034F5" w:rsidRPr="001E072D" w:rsidRDefault="00D41EF6" w:rsidP="00080F9A">
      <w:pPr>
        <w:pStyle w:val="GBC-H1"/>
      </w:pPr>
      <w:r w:rsidRPr="00D41EF6">
        <w:t xml:space="preserve">Draw near to God in confidence because the door </w:t>
      </w:r>
      <w:r w:rsidR="00E27AA9">
        <w:t>is open</w:t>
      </w:r>
    </w:p>
    <w:p w14:paraId="14F379BC" w14:textId="69046C9D" w:rsidR="00BF12A1" w:rsidRDefault="00BF12A1" w:rsidP="00BF12A1">
      <w:pPr>
        <w:pStyle w:val="GBC-H2"/>
      </w:pPr>
      <w:r>
        <w:t>Sin had closed God’s door</w:t>
      </w:r>
    </w:p>
    <w:p w14:paraId="5B91D48C" w14:textId="77777777" w:rsidR="00BF12A1" w:rsidRDefault="00BF12A1" w:rsidP="00BF12A1">
      <w:pPr>
        <w:pStyle w:val="GBC-List"/>
      </w:pPr>
      <w:r>
        <w:t xml:space="preserve">v. 20 </w:t>
      </w:r>
      <w:r w:rsidRPr="00BF12A1">
        <w:rPr>
          <w:i/>
          <w:iCs/>
        </w:rPr>
        <w:t>through the curtain</w:t>
      </w:r>
    </w:p>
    <w:p w14:paraId="0493E1FE" w14:textId="772A2AC2" w:rsidR="00BF12A1" w:rsidRPr="00BF12A1" w:rsidRDefault="00BF12A1" w:rsidP="00BF12A1">
      <w:pPr>
        <w:pStyle w:val="GBC-List"/>
        <w:rPr>
          <w:i/>
          <w:iCs/>
        </w:rPr>
      </w:pPr>
      <w:r>
        <w:t xml:space="preserve">Hebrews 9:3 </w:t>
      </w:r>
      <w:r w:rsidRPr="00BF12A1">
        <w:rPr>
          <w:i/>
          <w:iCs/>
        </w:rPr>
        <w:t>Behind the second curtain was a second section called the Most Holy Place</w:t>
      </w:r>
      <w:r>
        <w:rPr>
          <w:i/>
          <w:iCs/>
        </w:rPr>
        <w:t xml:space="preserve"> …</w:t>
      </w:r>
    </w:p>
    <w:p w14:paraId="38518CAA" w14:textId="69C79F7F" w:rsidR="00BF12A1" w:rsidRDefault="00BF12A1" w:rsidP="00BF12A1">
      <w:pPr>
        <w:pStyle w:val="GBC-H2"/>
      </w:pPr>
      <w:r>
        <w:t>Jesus opened the door</w:t>
      </w:r>
    </w:p>
    <w:p w14:paraId="2B8E22DC" w14:textId="77777777" w:rsidR="00BF12A1" w:rsidRPr="00CF546F" w:rsidRDefault="00BF12A1" w:rsidP="00BF12A1">
      <w:pPr>
        <w:pStyle w:val="GBC-List"/>
        <w:rPr>
          <w:i/>
          <w:iCs/>
        </w:rPr>
      </w:pPr>
      <w:r>
        <w:t xml:space="preserve">v. 20 </w:t>
      </w:r>
      <w:r w:rsidRPr="00CF546F">
        <w:rPr>
          <w:i/>
          <w:iCs/>
        </w:rPr>
        <w:t xml:space="preserve">by the new and living way that he opened for us </w:t>
      </w:r>
    </w:p>
    <w:p w14:paraId="06DC283E" w14:textId="77777777" w:rsidR="00BF12A1" w:rsidRDefault="00BF12A1" w:rsidP="00BF12A1">
      <w:pPr>
        <w:pStyle w:val="GBC-List"/>
      </w:pPr>
      <w:r>
        <w:t xml:space="preserve">v. 20 </w:t>
      </w:r>
      <w:r w:rsidRPr="00CF546F">
        <w:rPr>
          <w:i/>
          <w:iCs/>
        </w:rPr>
        <w:t>through the curtain, that is, through his flesh</w:t>
      </w:r>
    </w:p>
    <w:p w14:paraId="47008F97" w14:textId="77777777" w:rsidR="00BF12A1" w:rsidRDefault="00BF12A1" w:rsidP="00BF12A1">
      <w:pPr>
        <w:pStyle w:val="GBC-List"/>
      </w:pPr>
      <w:r>
        <w:t xml:space="preserve">v. 21 </w:t>
      </w:r>
      <w:r w:rsidRPr="00CF546F">
        <w:rPr>
          <w:i/>
          <w:iCs/>
        </w:rPr>
        <w:t>we have a great priest over the house of God</w:t>
      </w:r>
    </w:p>
    <w:p w14:paraId="7B916F1D" w14:textId="07602CE2" w:rsidR="00BF12A1" w:rsidRDefault="00BF12A1" w:rsidP="00BF12A1">
      <w:pPr>
        <w:pStyle w:val="GBC-H2"/>
      </w:pPr>
      <w:r>
        <w:t>Go to God in confidence</w:t>
      </w:r>
      <w:r w:rsidR="00AF7E6E">
        <w:t xml:space="preserve"> because of Jesus</w:t>
      </w:r>
    </w:p>
    <w:p w14:paraId="1560B4E2" w14:textId="77777777" w:rsidR="00BF12A1" w:rsidRPr="00CF546F" w:rsidRDefault="00BF12A1" w:rsidP="00BF12A1">
      <w:pPr>
        <w:pStyle w:val="GBC-List"/>
        <w:rPr>
          <w:i/>
          <w:iCs/>
        </w:rPr>
      </w:pPr>
      <w:r>
        <w:t xml:space="preserve">v. 19 </w:t>
      </w:r>
      <w:r w:rsidRPr="00CF546F">
        <w:rPr>
          <w:i/>
          <w:iCs/>
        </w:rPr>
        <w:t>we have confidence to enter the holy places by the blood of Jesus</w:t>
      </w:r>
    </w:p>
    <w:p w14:paraId="3A07F3A1" w14:textId="6AAC64B0" w:rsidR="00BF12A1" w:rsidRPr="00CF546F" w:rsidRDefault="00BF12A1" w:rsidP="00BF12A1">
      <w:pPr>
        <w:pStyle w:val="GBC-List"/>
        <w:rPr>
          <w:i/>
          <w:iCs/>
        </w:rPr>
      </w:pPr>
      <w:r>
        <w:t xml:space="preserve">v. 22 </w:t>
      </w:r>
      <w:r w:rsidRPr="00CF546F">
        <w:rPr>
          <w:i/>
          <w:iCs/>
        </w:rPr>
        <w:t>draw near with a true heart in full assurance of faith</w:t>
      </w:r>
    </w:p>
    <w:p w14:paraId="49C9FD34" w14:textId="04686BEC" w:rsidR="00FC5F01" w:rsidRPr="00CF546F" w:rsidRDefault="00BF12A1" w:rsidP="00CF546F">
      <w:pPr>
        <w:pStyle w:val="GBC-List"/>
        <w:rPr>
          <w:i/>
          <w:iCs/>
        </w:rPr>
      </w:pPr>
      <w:r>
        <w:t xml:space="preserve">v. 22 </w:t>
      </w:r>
      <w:r w:rsidRPr="00CF546F">
        <w:rPr>
          <w:i/>
          <w:iCs/>
        </w:rPr>
        <w:t>with our hearts sprinkled clean from an evil conscience and our bodies washed with pure water</w:t>
      </w:r>
    </w:p>
    <w:p w14:paraId="6503955F" w14:textId="650366E5" w:rsidR="001E072D" w:rsidRPr="001E072D" w:rsidRDefault="002E275C"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surprised are you to hear that </w:t>
      </w:r>
      <w:r w:rsidR="000D6514">
        <w:rPr>
          <w:rStyle w:val="IntenseEmphasis"/>
          <w:rFonts w:ascii="Calibri Light" w:hAnsi="Calibri Light"/>
          <w:i w:val="0"/>
          <w:iCs w:val="0"/>
          <w:color w:val="auto"/>
          <w:sz w:val="24"/>
        </w:rPr>
        <w:t xml:space="preserve">almost 1 in </w:t>
      </w:r>
      <w:r w:rsidR="00485752">
        <w:rPr>
          <w:rStyle w:val="IntenseEmphasis"/>
          <w:rFonts w:ascii="Calibri Light" w:hAnsi="Calibri Light"/>
          <w:i w:val="0"/>
          <w:iCs w:val="0"/>
          <w:color w:val="auto"/>
          <w:sz w:val="24"/>
        </w:rPr>
        <w:t>5</w:t>
      </w:r>
      <w:r w:rsidR="000D6514">
        <w:rPr>
          <w:rStyle w:val="IntenseEmphasis"/>
          <w:rFonts w:ascii="Calibri Light" w:hAnsi="Calibri Light"/>
          <w:i w:val="0"/>
          <w:iCs w:val="0"/>
          <w:color w:val="auto"/>
          <w:sz w:val="24"/>
        </w:rPr>
        <w:t xml:space="preserve"> practicing Christians</w:t>
      </w:r>
      <w:r w:rsidR="00E81A34">
        <w:rPr>
          <w:rStyle w:val="IntenseEmphasis"/>
          <w:rFonts w:ascii="Calibri Light" w:hAnsi="Calibri Light"/>
          <w:i w:val="0"/>
          <w:iCs w:val="0"/>
          <w:color w:val="auto"/>
          <w:sz w:val="24"/>
        </w:rPr>
        <w:t xml:space="preserve"> </w:t>
      </w:r>
      <w:proofErr w:type="gramStart"/>
      <w:r w:rsidR="00E81A34">
        <w:rPr>
          <w:rStyle w:val="IntenseEmphasis"/>
          <w:rFonts w:ascii="Calibri Light" w:hAnsi="Calibri Light"/>
          <w:i w:val="0"/>
          <w:iCs w:val="0"/>
          <w:color w:val="auto"/>
          <w:sz w:val="24"/>
        </w:rPr>
        <w:t>ha</w:t>
      </w:r>
      <w:r w:rsidR="00485752">
        <w:rPr>
          <w:rStyle w:val="IntenseEmphasis"/>
          <w:rFonts w:ascii="Calibri Light" w:hAnsi="Calibri Light"/>
          <w:i w:val="0"/>
          <w:iCs w:val="0"/>
          <w:color w:val="auto"/>
          <w:sz w:val="24"/>
        </w:rPr>
        <w:t>ve</w:t>
      </w:r>
      <w:r w:rsidR="00630C02">
        <w:rPr>
          <w:rStyle w:val="IntenseEmphasis"/>
          <w:rFonts w:ascii="Calibri Light" w:hAnsi="Calibri Light"/>
          <w:i w:val="0"/>
          <w:iCs w:val="0"/>
          <w:color w:val="auto"/>
          <w:sz w:val="24"/>
        </w:rPr>
        <w:t>n’t</w:t>
      </w:r>
      <w:proofErr w:type="gramEnd"/>
      <w:r w:rsidR="00485752">
        <w:rPr>
          <w:rStyle w:val="IntenseEmphasis"/>
          <w:rFonts w:ascii="Calibri Light" w:hAnsi="Calibri Light"/>
          <w:i w:val="0"/>
          <w:iCs w:val="0"/>
          <w:color w:val="auto"/>
          <w:sz w:val="24"/>
        </w:rPr>
        <w:t xml:space="preserve"> </w:t>
      </w:r>
      <w:r w:rsidR="00630C02">
        <w:rPr>
          <w:rStyle w:val="IntenseEmphasis"/>
          <w:rFonts w:ascii="Calibri Light" w:hAnsi="Calibri Light"/>
          <w:i w:val="0"/>
          <w:iCs w:val="0"/>
          <w:color w:val="auto"/>
          <w:sz w:val="24"/>
        </w:rPr>
        <w:t>‘</w:t>
      </w:r>
      <w:r w:rsidR="00E81A34">
        <w:rPr>
          <w:rStyle w:val="IntenseEmphasis"/>
          <w:rFonts w:ascii="Calibri Light" w:hAnsi="Calibri Light"/>
          <w:i w:val="0"/>
          <w:iCs w:val="0"/>
          <w:color w:val="auto"/>
          <w:sz w:val="24"/>
        </w:rPr>
        <w:t>attended church</w:t>
      </w:r>
      <w:r w:rsidR="00630C02">
        <w:rPr>
          <w:rStyle w:val="IntenseEmphasis"/>
          <w:rFonts w:ascii="Calibri Light" w:hAnsi="Calibri Light"/>
          <w:i w:val="0"/>
          <w:iCs w:val="0"/>
          <w:color w:val="auto"/>
          <w:sz w:val="24"/>
        </w:rPr>
        <w:t>’</w:t>
      </w:r>
      <w:r w:rsidR="00E81A34">
        <w:rPr>
          <w:rStyle w:val="IntenseEmphasis"/>
          <w:rFonts w:ascii="Calibri Light" w:hAnsi="Calibri Light"/>
          <w:i w:val="0"/>
          <w:iCs w:val="0"/>
          <w:color w:val="auto"/>
          <w:sz w:val="24"/>
        </w:rPr>
        <w:t xml:space="preserve"> in-person or digitally</w:t>
      </w:r>
      <w:r w:rsidR="00630C02">
        <w:rPr>
          <w:rStyle w:val="IntenseEmphasis"/>
          <w:rFonts w:ascii="Calibri Light" w:hAnsi="Calibri Light"/>
          <w:i w:val="0"/>
          <w:iCs w:val="0"/>
          <w:color w:val="auto"/>
          <w:sz w:val="24"/>
        </w:rPr>
        <w:t xml:space="preserve"> since the pandemic began? What do you think the reasons might be?</w:t>
      </w:r>
      <w:r w:rsidR="00E81A34">
        <w:rPr>
          <w:rStyle w:val="IntenseEmphasis"/>
          <w:rFonts w:ascii="Calibri Light" w:hAnsi="Calibri Light"/>
          <w:i w:val="0"/>
          <w:iCs w:val="0"/>
          <w:color w:val="auto"/>
          <w:sz w:val="24"/>
        </w:rPr>
        <w:t xml:space="preserve"> </w:t>
      </w:r>
    </w:p>
    <w:p w14:paraId="1AD5148C" w14:textId="5317D191" w:rsidR="00E22FFC" w:rsidRDefault="00B3716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were the Jew</w:t>
      </w:r>
      <w:r w:rsidR="00AD3EA0">
        <w:rPr>
          <w:rStyle w:val="IntenseEmphasis"/>
          <w:rFonts w:ascii="Calibri Light" w:hAnsi="Calibri Light"/>
          <w:i w:val="0"/>
          <w:iCs w:val="0"/>
          <w:color w:val="auto"/>
          <w:sz w:val="24"/>
        </w:rPr>
        <w:t>ish Christians</w:t>
      </w:r>
      <w:r w:rsidR="00F8170B">
        <w:rPr>
          <w:rStyle w:val="IntenseEmphasis"/>
          <w:rFonts w:ascii="Calibri Light" w:hAnsi="Calibri Light"/>
          <w:i w:val="0"/>
          <w:iCs w:val="0"/>
          <w:color w:val="auto"/>
          <w:sz w:val="24"/>
        </w:rPr>
        <w:t xml:space="preserve"> addressed in this passage tempted to pull back from Christian fellowship</w:t>
      </w:r>
      <w:r w:rsidR="007C1D88" w:rsidRPr="001E072D">
        <w:rPr>
          <w:rStyle w:val="IntenseEmphasis"/>
          <w:rFonts w:ascii="Calibri Light" w:hAnsi="Calibri Light"/>
          <w:i w:val="0"/>
          <w:iCs w:val="0"/>
          <w:color w:val="auto"/>
          <w:sz w:val="24"/>
        </w:rPr>
        <w:t>?</w:t>
      </w:r>
    </w:p>
    <w:p w14:paraId="53CF9705" w14:textId="2777BD9C" w:rsidR="00F8170B" w:rsidRPr="001E072D" w:rsidRDefault="00183EC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was it important for them to remember their “confidence”?</w:t>
      </w:r>
      <w:r w:rsidR="006D23CF">
        <w:rPr>
          <w:rStyle w:val="IntenseEmphasis"/>
          <w:rFonts w:ascii="Calibri Light" w:hAnsi="Calibri Light"/>
          <w:i w:val="0"/>
          <w:iCs w:val="0"/>
          <w:color w:val="auto"/>
          <w:sz w:val="24"/>
        </w:rPr>
        <w:t xml:space="preserve"> Why is it important for us?</w:t>
      </w:r>
    </w:p>
    <w:p w14:paraId="7B820CEE" w14:textId="5141EBEB" w:rsidR="00FC5F01" w:rsidRPr="001E072D" w:rsidRDefault="00E33ABE" w:rsidP="00FC5F01">
      <w:pPr>
        <w:pStyle w:val="GBC-H1"/>
      </w:pPr>
      <w:r w:rsidRPr="00E33ABE">
        <w:lastRenderedPageBreak/>
        <w:t>Hold fast to God in hope because Jesus is faithful</w:t>
      </w:r>
    </w:p>
    <w:p w14:paraId="67810611" w14:textId="71F7FA15" w:rsidR="0086798D" w:rsidRDefault="0086798D" w:rsidP="0086798D">
      <w:pPr>
        <w:pStyle w:val="GBC-H2"/>
        <w:numPr>
          <w:ilvl w:val="0"/>
          <w:numId w:val="23"/>
        </w:numPr>
      </w:pPr>
      <w:r>
        <w:t xml:space="preserve">This isn’t it </w:t>
      </w:r>
      <w:proofErr w:type="gramStart"/>
      <w:r>
        <w:t>yet</w:t>
      </w:r>
      <w:proofErr w:type="gramEnd"/>
    </w:p>
    <w:p w14:paraId="5BD299B5" w14:textId="77777777" w:rsidR="0086798D" w:rsidRDefault="0086798D" w:rsidP="0086798D">
      <w:pPr>
        <w:pStyle w:val="GBC-List"/>
      </w:pPr>
      <w:r>
        <w:t xml:space="preserve">v. 23 </w:t>
      </w:r>
      <w:r w:rsidRPr="0086798D">
        <w:rPr>
          <w:i/>
          <w:iCs/>
        </w:rPr>
        <w:t>Let us hold fast the confession of our hope without wavering …</w:t>
      </w:r>
    </w:p>
    <w:p w14:paraId="395FA54C" w14:textId="77777777" w:rsidR="0086798D" w:rsidRDefault="0086798D" w:rsidP="0086798D">
      <w:pPr>
        <w:pStyle w:val="GBC-List"/>
      </w:pPr>
      <w:r>
        <w:t xml:space="preserve">1 Corinthians 15:19 </w:t>
      </w:r>
      <w:r w:rsidRPr="0086798D">
        <w:rPr>
          <w:i/>
          <w:iCs/>
        </w:rPr>
        <w:t>If in Christ we have hope in this life only, we are of all people most to be pitied.</w:t>
      </w:r>
    </w:p>
    <w:p w14:paraId="255527B5" w14:textId="77777777" w:rsidR="0086798D" w:rsidRPr="0086798D" w:rsidRDefault="0086798D" w:rsidP="0086798D">
      <w:pPr>
        <w:pStyle w:val="GBC-List"/>
        <w:rPr>
          <w:i/>
          <w:iCs/>
        </w:rPr>
      </w:pPr>
      <w:r>
        <w:t xml:space="preserve">Romans 8:24 </w:t>
      </w:r>
      <w:r w:rsidRPr="0086798D">
        <w:rPr>
          <w:i/>
          <w:iCs/>
        </w:rPr>
        <w:t>For in this hope we were saved. Now hope that is seen is not hope. For who hopes for what he sees?</w:t>
      </w:r>
    </w:p>
    <w:p w14:paraId="4EE10F17" w14:textId="100A309F" w:rsidR="0086798D" w:rsidRDefault="0086798D" w:rsidP="0086798D">
      <w:pPr>
        <w:pStyle w:val="GBC-H2"/>
        <w:numPr>
          <w:ilvl w:val="0"/>
          <w:numId w:val="23"/>
        </w:numPr>
      </w:pPr>
      <w:r>
        <w:t>Jesus’ faithfulness fuels our hope</w:t>
      </w:r>
    </w:p>
    <w:p w14:paraId="2B0CB202" w14:textId="15E97B22" w:rsidR="0086798D" w:rsidRDefault="0086798D" w:rsidP="0086798D">
      <w:pPr>
        <w:pStyle w:val="GBC-List"/>
      </w:pPr>
      <w:r>
        <w:t xml:space="preserve">v. 23 </w:t>
      </w:r>
      <w:r w:rsidRPr="0086798D">
        <w:rPr>
          <w:i/>
          <w:iCs/>
        </w:rPr>
        <w:t>for he who promised is faithful</w:t>
      </w:r>
    </w:p>
    <w:p w14:paraId="6CAD454B" w14:textId="3D2E4EF3" w:rsidR="00C0415A" w:rsidRPr="0086798D" w:rsidRDefault="0086798D" w:rsidP="0086798D">
      <w:pPr>
        <w:pStyle w:val="GBC-List"/>
        <w:rPr>
          <w:i/>
          <w:iCs/>
        </w:rPr>
      </w:pPr>
      <w:r>
        <w:t xml:space="preserve">Hebrews 11:11 </w:t>
      </w:r>
      <w:r w:rsidRPr="0086798D">
        <w:rPr>
          <w:i/>
          <w:iCs/>
        </w:rPr>
        <w:t>By faith Sarah herself received power to conceive, even when she was past the age, since she considered him faithful who had promised.</w:t>
      </w:r>
    </w:p>
    <w:p w14:paraId="6584A711" w14:textId="5DA7FD84" w:rsidR="001E072D" w:rsidRDefault="004A37A0" w:rsidP="001E072D">
      <w:pPr>
        <w:pStyle w:val="GBC-Qbullet"/>
        <w:rPr>
          <w:rStyle w:val="eop"/>
        </w:rPr>
      </w:pPr>
      <w:r>
        <w:rPr>
          <w:rStyle w:val="eop"/>
        </w:rPr>
        <w:t xml:space="preserve">Why </w:t>
      </w:r>
      <w:r w:rsidR="004B32EE">
        <w:rPr>
          <w:rStyle w:val="eop"/>
        </w:rPr>
        <w:t>is hope crucial to a Christian’s contentment?</w:t>
      </w:r>
    </w:p>
    <w:p w14:paraId="10B59F2D" w14:textId="0F9CADC1" w:rsidR="004B32EE" w:rsidRDefault="00196621" w:rsidP="001E072D">
      <w:pPr>
        <w:pStyle w:val="GBC-Qbullet"/>
        <w:rPr>
          <w:rStyle w:val="eop"/>
        </w:rPr>
      </w:pPr>
      <w:r>
        <w:rPr>
          <w:rStyle w:val="eop"/>
        </w:rPr>
        <w:t xml:space="preserve">What </w:t>
      </w:r>
      <w:r w:rsidR="004D74AE">
        <w:rPr>
          <w:rStyle w:val="eop"/>
        </w:rPr>
        <w:t>gives you hope when life is hard?</w:t>
      </w:r>
    </w:p>
    <w:p w14:paraId="7982F25C" w14:textId="090D186E" w:rsidR="00FC5F01" w:rsidRDefault="00524381" w:rsidP="003E5D14">
      <w:pPr>
        <w:pStyle w:val="GBC-Qbullet"/>
        <w:rPr>
          <w:rStyle w:val="eop"/>
        </w:rPr>
      </w:pPr>
      <w:r>
        <w:rPr>
          <w:rStyle w:val="eop"/>
        </w:rPr>
        <w:t>How does Jesus’ faithfulness fuel our hope</w:t>
      </w:r>
      <w:r w:rsidR="00F92E9B">
        <w:rPr>
          <w:rStyle w:val="eop"/>
        </w:rPr>
        <w:t>?</w:t>
      </w:r>
    </w:p>
    <w:p w14:paraId="566EEA22" w14:textId="6D282FD5" w:rsidR="00524381" w:rsidRPr="003E5D14" w:rsidRDefault="00490A4D" w:rsidP="003E5D14">
      <w:pPr>
        <w:pStyle w:val="GBC-Qbullet"/>
        <w:rPr>
          <w:rStyle w:val="IntenseEmphasis"/>
          <w:rFonts w:ascii="Calibri Light" w:hAnsi="Calibri Light"/>
          <w:i w:val="0"/>
          <w:iCs w:val="0"/>
          <w:color w:val="auto"/>
          <w:sz w:val="24"/>
        </w:rPr>
      </w:pPr>
      <w:r>
        <w:rPr>
          <w:rStyle w:val="eop"/>
        </w:rPr>
        <w:t>What convinces you that Jesus is faithful?</w:t>
      </w:r>
    </w:p>
    <w:p w14:paraId="4CED77DD" w14:textId="77777777" w:rsidR="0086798D" w:rsidRDefault="0086798D">
      <w:pPr>
        <w:rPr>
          <w:rFonts w:ascii="Calibri Light" w:eastAsia="Times New Roman" w:hAnsi="Calibri Light" w:cstheme="majorBidi"/>
          <w:b/>
          <w:color w:val="000000" w:themeColor="text1"/>
          <w:sz w:val="24"/>
          <w:szCs w:val="32"/>
          <w:lang w:bidi="he-IL"/>
        </w:rPr>
      </w:pPr>
      <w:r>
        <w:br w:type="page"/>
      </w:r>
    </w:p>
    <w:p w14:paraId="6D33AC3E" w14:textId="7E1F40E9" w:rsidR="007A39F7" w:rsidRDefault="0058437C" w:rsidP="00FC5F01">
      <w:pPr>
        <w:pStyle w:val="GBC-H1"/>
      </w:pPr>
      <w:r w:rsidRPr="0058437C">
        <w:lastRenderedPageBreak/>
        <w:t>Encourage one another in love because time is short</w:t>
      </w:r>
    </w:p>
    <w:p w14:paraId="5A4478D0" w14:textId="00C419D2" w:rsidR="00ED0FE2" w:rsidRDefault="00ED0FE2" w:rsidP="00ED0FE2">
      <w:pPr>
        <w:pStyle w:val="GBC-H2"/>
        <w:numPr>
          <w:ilvl w:val="0"/>
          <w:numId w:val="22"/>
        </w:numPr>
      </w:pPr>
      <w:r>
        <w:t>Meeting together has always been a priority of God’s people</w:t>
      </w:r>
    </w:p>
    <w:p w14:paraId="0FDB97B6" w14:textId="77777777" w:rsidR="00ED0FE2" w:rsidRPr="00485B17" w:rsidRDefault="00ED0FE2" w:rsidP="00ED0FE2">
      <w:pPr>
        <w:pStyle w:val="GBC-List"/>
        <w:rPr>
          <w:i/>
          <w:iCs/>
        </w:rPr>
      </w:pPr>
      <w:r>
        <w:t xml:space="preserve">v. 25 </w:t>
      </w:r>
      <w:r w:rsidRPr="00485B17">
        <w:rPr>
          <w:i/>
          <w:iCs/>
        </w:rPr>
        <w:t xml:space="preserve">not neglecting to meet together, as is the habit of </w:t>
      </w:r>
      <w:proofErr w:type="gramStart"/>
      <w:r w:rsidRPr="00485B17">
        <w:rPr>
          <w:i/>
          <w:iCs/>
        </w:rPr>
        <w:t>some</w:t>
      </w:r>
      <w:proofErr w:type="gramEnd"/>
    </w:p>
    <w:p w14:paraId="7657DF61" w14:textId="128483E1" w:rsidR="00ED0FE2" w:rsidRDefault="00ED0FE2" w:rsidP="00ED0FE2">
      <w:pPr>
        <w:pStyle w:val="GBC-H2"/>
        <w:numPr>
          <w:ilvl w:val="0"/>
          <w:numId w:val="22"/>
        </w:numPr>
      </w:pPr>
      <w:r>
        <w:t>Meeting together is more than just sitting together</w:t>
      </w:r>
    </w:p>
    <w:p w14:paraId="24218A45" w14:textId="77777777" w:rsidR="00ED0FE2" w:rsidRPr="00485B17" w:rsidRDefault="00ED0FE2" w:rsidP="00ED0FE2">
      <w:pPr>
        <w:pStyle w:val="GBC-List"/>
        <w:rPr>
          <w:i/>
          <w:iCs/>
        </w:rPr>
      </w:pPr>
      <w:r>
        <w:t xml:space="preserve">v. 24 </w:t>
      </w:r>
      <w:r w:rsidRPr="00485B17">
        <w:rPr>
          <w:i/>
          <w:iCs/>
        </w:rPr>
        <w:t>let us consider how to stir up one another to love and good works</w:t>
      </w:r>
    </w:p>
    <w:p w14:paraId="35C240A0" w14:textId="77777777" w:rsidR="00ED0FE2" w:rsidRPr="00485B17" w:rsidRDefault="00ED0FE2" w:rsidP="00ED0FE2">
      <w:pPr>
        <w:pStyle w:val="GBC-List"/>
        <w:rPr>
          <w:i/>
          <w:iCs/>
        </w:rPr>
      </w:pPr>
      <w:r>
        <w:t xml:space="preserve">v. 25 </w:t>
      </w:r>
      <w:r w:rsidRPr="00485B17">
        <w:rPr>
          <w:i/>
          <w:iCs/>
        </w:rPr>
        <w:t>but encouraging one another</w:t>
      </w:r>
    </w:p>
    <w:p w14:paraId="7835FF81" w14:textId="1F244516" w:rsidR="00ED0FE2" w:rsidRPr="00485B17" w:rsidRDefault="00ED0FE2" w:rsidP="00ED0FE2">
      <w:pPr>
        <w:pStyle w:val="GBC-List"/>
        <w:rPr>
          <w:i/>
          <w:iCs/>
        </w:rPr>
      </w:pPr>
      <w:r>
        <w:t xml:space="preserve">Hebrews 3:13-14 </w:t>
      </w:r>
      <w:r w:rsidRPr="00485B17">
        <w:rPr>
          <w:i/>
          <w:iCs/>
        </w:rPr>
        <w:t xml:space="preserve">But exhort one another every day, </w:t>
      </w:r>
      <w:proofErr w:type="gramStart"/>
      <w:r w:rsidRPr="00485B17">
        <w:rPr>
          <w:i/>
          <w:iCs/>
        </w:rPr>
        <w:t>as long as</w:t>
      </w:r>
      <w:proofErr w:type="gramEnd"/>
      <w:r w:rsidRPr="00485B17">
        <w:rPr>
          <w:i/>
          <w:iCs/>
        </w:rPr>
        <w:t xml:space="preserve"> it is called “today,” that none of you may be hardened by the deceitfulness of sin. For we have come to share in Christ, if indeed we hold our original confidence firm to the end.</w:t>
      </w:r>
    </w:p>
    <w:p w14:paraId="4A97FFB5" w14:textId="3DAF8B6C" w:rsidR="00ED0FE2" w:rsidRDefault="00ED0FE2" w:rsidP="00ED0FE2">
      <w:pPr>
        <w:pStyle w:val="GBC-H2"/>
        <w:numPr>
          <w:ilvl w:val="0"/>
          <w:numId w:val="22"/>
        </w:numPr>
      </w:pPr>
      <w:r>
        <w:t>The Day is drawing near</w:t>
      </w:r>
    </w:p>
    <w:p w14:paraId="1C69CF47" w14:textId="5FA35646" w:rsidR="00CC2D38" w:rsidRPr="00485B17" w:rsidRDefault="00ED0FE2" w:rsidP="00ED0FE2">
      <w:pPr>
        <w:pStyle w:val="GBC-List"/>
        <w:rPr>
          <w:i/>
          <w:iCs/>
        </w:rPr>
      </w:pPr>
      <w:r>
        <w:t xml:space="preserve">v. 25 </w:t>
      </w:r>
      <w:proofErr w:type="gramStart"/>
      <w:r w:rsidRPr="00485B17">
        <w:rPr>
          <w:i/>
          <w:iCs/>
        </w:rPr>
        <w:t>all the more</w:t>
      </w:r>
      <w:proofErr w:type="gramEnd"/>
      <w:r w:rsidRPr="00485B17">
        <w:rPr>
          <w:i/>
          <w:iCs/>
        </w:rPr>
        <w:t xml:space="preserve"> as you see the Day drawing near</w:t>
      </w:r>
    </w:p>
    <w:p w14:paraId="4AB830BF" w14:textId="51AB8BCD" w:rsidR="00FC5F01" w:rsidRDefault="000A5C70" w:rsidP="001E29C6">
      <w:pPr>
        <w:pStyle w:val="GBC-Qbullet"/>
        <w:rPr>
          <w:rStyle w:val="eop"/>
        </w:rPr>
      </w:pPr>
      <w:r>
        <w:rPr>
          <w:rStyle w:val="eop"/>
        </w:rPr>
        <w:t xml:space="preserve">Tuning in to “Home Worship” </w:t>
      </w:r>
      <w:proofErr w:type="gramStart"/>
      <w:r>
        <w:rPr>
          <w:rStyle w:val="eop"/>
        </w:rPr>
        <w:t>isn’t</w:t>
      </w:r>
      <w:proofErr w:type="gramEnd"/>
      <w:r>
        <w:rPr>
          <w:rStyle w:val="eop"/>
        </w:rPr>
        <w:t xml:space="preserve"> the same as attending a worship service. </w:t>
      </w:r>
      <w:r w:rsidR="00BB0859">
        <w:rPr>
          <w:rStyle w:val="eop"/>
        </w:rPr>
        <w:t xml:space="preserve">What makes </w:t>
      </w:r>
      <w:r w:rsidR="00075BC5">
        <w:rPr>
          <w:rStyle w:val="eop"/>
        </w:rPr>
        <w:t>it</w:t>
      </w:r>
      <w:r w:rsidR="00BB0859">
        <w:rPr>
          <w:rStyle w:val="eop"/>
        </w:rPr>
        <w:t xml:space="preserve"> hard for you</w:t>
      </w:r>
      <w:r w:rsidR="001E29C6">
        <w:rPr>
          <w:rStyle w:val="eop"/>
        </w:rPr>
        <w:t>?</w:t>
      </w:r>
      <w:r w:rsidR="00BB0859">
        <w:rPr>
          <w:rStyle w:val="eop"/>
        </w:rPr>
        <w:t xml:space="preserve"> What have you found has helped make the most of </w:t>
      </w:r>
      <w:r w:rsidR="001E182B">
        <w:rPr>
          <w:rStyle w:val="eop"/>
        </w:rPr>
        <w:t>it</w:t>
      </w:r>
      <w:r w:rsidR="00BB0859">
        <w:rPr>
          <w:rStyle w:val="eop"/>
        </w:rPr>
        <w:t xml:space="preserve"> for you?</w:t>
      </w:r>
    </w:p>
    <w:p w14:paraId="7F069CD6" w14:textId="3D1F0E51" w:rsidR="00BB0859" w:rsidRDefault="001A235A"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What do you think </w:t>
      </w:r>
      <w:proofErr w:type="gramStart"/>
      <w:r>
        <w:rPr>
          <w:rStyle w:val="GBC-H1Char"/>
          <w:rFonts w:eastAsiaTheme="minorHAnsi" w:cstheme="minorBidi"/>
          <w:b w:val="0"/>
          <w:color w:val="auto"/>
          <w:szCs w:val="24"/>
          <w:lang w:bidi="ar-SA"/>
        </w:rPr>
        <w:t>we’re</w:t>
      </w:r>
      <w:proofErr w:type="gramEnd"/>
      <w:r>
        <w:rPr>
          <w:rStyle w:val="GBC-H1Char"/>
          <w:rFonts w:eastAsiaTheme="minorHAnsi" w:cstheme="minorBidi"/>
          <w:b w:val="0"/>
          <w:color w:val="auto"/>
          <w:szCs w:val="24"/>
          <w:lang w:bidi="ar-SA"/>
        </w:rPr>
        <w:t xml:space="preserve"> being asked to </w:t>
      </w:r>
      <w:r w:rsidR="007F57D9">
        <w:rPr>
          <w:rStyle w:val="GBC-H1Char"/>
          <w:rFonts w:eastAsiaTheme="minorHAnsi" w:cstheme="minorBidi"/>
          <w:b w:val="0"/>
          <w:color w:val="auto"/>
          <w:szCs w:val="24"/>
          <w:lang w:bidi="ar-SA"/>
        </w:rPr>
        <w:t>do when it says</w:t>
      </w:r>
      <w:r w:rsidR="001E182B">
        <w:rPr>
          <w:rStyle w:val="GBC-H1Char"/>
          <w:rFonts w:eastAsiaTheme="minorHAnsi" w:cstheme="minorBidi"/>
          <w:b w:val="0"/>
          <w:color w:val="auto"/>
          <w:szCs w:val="24"/>
          <w:lang w:bidi="ar-SA"/>
        </w:rPr>
        <w:t>,</w:t>
      </w:r>
      <w:r w:rsidR="007F57D9">
        <w:rPr>
          <w:rStyle w:val="GBC-H1Char"/>
          <w:rFonts w:eastAsiaTheme="minorHAnsi" w:cstheme="minorBidi"/>
          <w:b w:val="0"/>
          <w:color w:val="auto"/>
          <w:szCs w:val="24"/>
          <w:lang w:bidi="ar-SA"/>
        </w:rPr>
        <w:t xml:space="preserve"> “consider how to stir up one another to love and good works”? When have you ever done something like that?</w:t>
      </w:r>
    </w:p>
    <w:p w14:paraId="502F86E8" w14:textId="31851601" w:rsidR="007F57D9" w:rsidRDefault="001F7AA1"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When </w:t>
      </w:r>
      <w:r w:rsidR="00073D2D">
        <w:rPr>
          <w:rStyle w:val="GBC-H1Char"/>
          <w:rFonts w:eastAsiaTheme="minorHAnsi" w:cstheme="minorBidi"/>
          <w:b w:val="0"/>
          <w:color w:val="auto"/>
          <w:szCs w:val="24"/>
          <w:lang w:bidi="ar-SA"/>
        </w:rPr>
        <w:t>did church first become more than ‘attendance’ to you?</w:t>
      </w:r>
    </w:p>
    <w:p w14:paraId="59A9E39A" w14:textId="687F3847" w:rsidR="0043019E" w:rsidRDefault="0043019E"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are some ways that</w:t>
      </w:r>
      <w:r w:rsidR="00B044AC">
        <w:rPr>
          <w:rStyle w:val="GBC-H1Char"/>
          <w:rFonts w:eastAsiaTheme="minorHAnsi" w:cstheme="minorBidi"/>
          <w:b w:val="0"/>
          <w:color w:val="auto"/>
          <w:szCs w:val="24"/>
          <w:lang w:bidi="ar-SA"/>
        </w:rPr>
        <w:t xml:space="preserve"> you see this </w:t>
      </w:r>
      <w:r w:rsidR="00F2590D">
        <w:rPr>
          <w:rStyle w:val="GBC-H1Char"/>
          <w:rFonts w:eastAsiaTheme="minorHAnsi" w:cstheme="minorBidi"/>
          <w:b w:val="0"/>
          <w:color w:val="auto"/>
          <w:szCs w:val="24"/>
          <w:lang w:bidi="ar-SA"/>
        </w:rPr>
        <w:t>encourage-one-another dynamic in your group?</w:t>
      </w:r>
    </w:p>
    <w:p w14:paraId="739EDB06" w14:textId="1624F3DE" w:rsidR="00075BC5" w:rsidRPr="001E29C6" w:rsidRDefault="00075BC5"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are some ways that we could encourage others outside of the group?</w:t>
      </w:r>
    </w:p>
    <w:p w14:paraId="7155E8AD" w14:textId="4D7B17F6" w:rsidR="006E1591" w:rsidRDefault="006E1591" w:rsidP="00FC5F01">
      <w:pPr>
        <w:jc w:val="right"/>
        <w:rPr>
          <w:rFonts w:ascii="Calibri Light" w:hAnsi="Calibri Light" w:cs="Calibri Light"/>
        </w:rPr>
      </w:pPr>
    </w:p>
    <w:p w14:paraId="06531056" w14:textId="77777777" w:rsidR="000A32B9" w:rsidRDefault="000A32B9" w:rsidP="00FC5F01">
      <w:pPr>
        <w:jc w:val="right"/>
        <w:rPr>
          <w:rFonts w:ascii="Calibri Light" w:hAnsi="Calibri Light" w:cs="Calibri Light"/>
        </w:rPr>
      </w:pPr>
    </w:p>
    <w:p w14:paraId="02B0A910" w14:textId="4E528A20" w:rsidR="001E182B" w:rsidRDefault="001E182B" w:rsidP="00FC5F01">
      <w:pPr>
        <w:jc w:val="right"/>
        <w:rPr>
          <w:rFonts w:ascii="Calibri Light" w:hAnsi="Calibri Light" w:cs="Calibri Light"/>
        </w:rPr>
      </w:pPr>
    </w:p>
    <w:p w14:paraId="6BFD7B61" w14:textId="77777777" w:rsidR="001E182B" w:rsidRDefault="001E182B" w:rsidP="00FC5F01">
      <w:pPr>
        <w:jc w:val="right"/>
        <w:rPr>
          <w:rFonts w:ascii="Calibri Light" w:hAnsi="Calibri Light" w:cs="Calibri Light"/>
        </w:rPr>
      </w:pPr>
    </w:p>
    <w:p w14:paraId="1828BE9A" w14:textId="582D5F0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485B17">
        <w:rPr>
          <w:rFonts w:ascii="Calibri Light" w:hAnsi="Calibri Light" w:cs="Calibri Light"/>
        </w:rPr>
        <w:t>Psalm 57</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B569" w14:textId="77777777" w:rsidR="0041075D" w:rsidRDefault="0041075D" w:rsidP="000958B9">
      <w:pPr>
        <w:spacing w:after="0" w:line="240" w:lineRule="auto"/>
      </w:pPr>
      <w:r>
        <w:separator/>
      </w:r>
    </w:p>
  </w:endnote>
  <w:endnote w:type="continuationSeparator" w:id="0">
    <w:p w14:paraId="15B4AED7" w14:textId="77777777" w:rsidR="0041075D" w:rsidRDefault="0041075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57512" w14:textId="77777777" w:rsidR="0041075D" w:rsidRDefault="0041075D" w:rsidP="000958B9">
      <w:pPr>
        <w:spacing w:after="0" w:line="240" w:lineRule="auto"/>
      </w:pPr>
      <w:r>
        <w:separator/>
      </w:r>
    </w:p>
  </w:footnote>
  <w:footnote w:type="continuationSeparator" w:id="0">
    <w:p w14:paraId="41285D6D" w14:textId="77777777" w:rsidR="0041075D" w:rsidRDefault="0041075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2F71C479" w:rsidR="000958B9" w:rsidRPr="000958B9" w:rsidRDefault="0041075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975F9D">
          <w:rPr>
            <w:rFonts w:ascii="Source Sans Pro" w:hAnsi="Source Sans Pro"/>
            <w:sz w:val="32"/>
            <w:szCs w:val="32"/>
          </w:rPr>
          <w:t>This Is How We Finish the Race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CB3908">
          <w:rPr>
            <w:rFonts w:asciiTheme="majorHAnsi" w:hAnsiTheme="majorHAnsi"/>
            <w:color w:val="808080" w:themeColor="background1" w:themeShade="80"/>
          </w:rPr>
          <w:t>Hebrews 10:19-25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73D2D"/>
    <w:rsid w:val="00075BC5"/>
    <w:rsid w:val="00080F9A"/>
    <w:rsid w:val="00081C7D"/>
    <w:rsid w:val="00083B6D"/>
    <w:rsid w:val="000958B9"/>
    <w:rsid w:val="000A32B9"/>
    <w:rsid w:val="000A34A4"/>
    <w:rsid w:val="000A5C70"/>
    <w:rsid w:val="000C3689"/>
    <w:rsid w:val="000C64F7"/>
    <w:rsid w:val="000D01F0"/>
    <w:rsid w:val="000D6514"/>
    <w:rsid w:val="001214D5"/>
    <w:rsid w:val="00136B50"/>
    <w:rsid w:val="001431E4"/>
    <w:rsid w:val="001660D8"/>
    <w:rsid w:val="0016755D"/>
    <w:rsid w:val="00181798"/>
    <w:rsid w:val="00183EC2"/>
    <w:rsid w:val="00186681"/>
    <w:rsid w:val="00194ED4"/>
    <w:rsid w:val="00196621"/>
    <w:rsid w:val="001A235A"/>
    <w:rsid w:val="001A58A4"/>
    <w:rsid w:val="001B2308"/>
    <w:rsid w:val="001B7D50"/>
    <w:rsid w:val="001D229A"/>
    <w:rsid w:val="001E072D"/>
    <w:rsid w:val="001E182B"/>
    <w:rsid w:val="001E298D"/>
    <w:rsid w:val="001E29C6"/>
    <w:rsid w:val="001E3BF9"/>
    <w:rsid w:val="001E5741"/>
    <w:rsid w:val="001F7AA1"/>
    <w:rsid w:val="002034F5"/>
    <w:rsid w:val="002039BE"/>
    <w:rsid w:val="002539EA"/>
    <w:rsid w:val="00256A63"/>
    <w:rsid w:val="00263832"/>
    <w:rsid w:val="00266B8B"/>
    <w:rsid w:val="00267064"/>
    <w:rsid w:val="00280E4F"/>
    <w:rsid w:val="00287ED2"/>
    <w:rsid w:val="002942F0"/>
    <w:rsid w:val="002B058B"/>
    <w:rsid w:val="002D44A5"/>
    <w:rsid w:val="002E275C"/>
    <w:rsid w:val="002E5967"/>
    <w:rsid w:val="002F179A"/>
    <w:rsid w:val="002F68BC"/>
    <w:rsid w:val="00310FD6"/>
    <w:rsid w:val="00325AC9"/>
    <w:rsid w:val="00343286"/>
    <w:rsid w:val="00391C6A"/>
    <w:rsid w:val="003A5EB8"/>
    <w:rsid w:val="003B57DB"/>
    <w:rsid w:val="003E20E6"/>
    <w:rsid w:val="003E26AA"/>
    <w:rsid w:val="003E5D14"/>
    <w:rsid w:val="003E7252"/>
    <w:rsid w:val="003F257C"/>
    <w:rsid w:val="003F4364"/>
    <w:rsid w:val="00406710"/>
    <w:rsid w:val="0041075D"/>
    <w:rsid w:val="00421867"/>
    <w:rsid w:val="0043019E"/>
    <w:rsid w:val="004440F8"/>
    <w:rsid w:val="0046249B"/>
    <w:rsid w:val="0047549F"/>
    <w:rsid w:val="00485752"/>
    <w:rsid w:val="00485B17"/>
    <w:rsid w:val="00490A4D"/>
    <w:rsid w:val="00490F76"/>
    <w:rsid w:val="004A37A0"/>
    <w:rsid w:val="004B1BF3"/>
    <w:rsid w:val="004B32EE"/>
    <w:rsid w:val="004C477D"/>
    <w:rsid w:val="004D2DDF"/>
    <w:rsid w:val="004D74AE"/>
    <w:rsid w:val="004E08FA"/>
    <w:rsid w:val="004F29C1"/>
    <w:rsid w:val="00504445"/>
    <w:rsid w:val="00510888"/>
    <w:rsid w:val="00513EE7"/>
    <w:rsid w:val="00524381"/>
    <w:rsid w:val="0053403B"/>
    <w:rsid w:val="0053795E"/>
    <w:rsid w:val="00542390"/>
    <w:rsid w:val="0054375C"/>
    <w:rsid w:val="00550B8F"/>
    <w:rsid w:val="0055349F"/>
    <w:rsid w:val="005607B8"/>
    <w:rsid w:val="0058437C"/>
    <w:rsid w:val="00584CD4"/>
    <w:rsid w:val="00584DAB"/>
    <w:rsid w:val="00586C8C"/>
    <w:rsid w:val="0059306E"/>
    <w:rsid w:val="005B439E"/>
    <w:rsid w:val="005B5366"/>
    <w:rsid w:val="005B6838"/>
    <w:rsid w:val="005C4EDB"/>
    <w:rsid w:val="005C596B"/>
    <w:rsid w:val="005D1D60"/>
    <w:rsid w:val="00630C02"/>
    <w:rsid w:val="00640C66"/>
    <w:rsid w:val="00640CCA"/>
    <w:rsid w:val="00686BF4"/>
    <w:rsid w:val="00690713"/>
    <w:rsid w:val="006D23CF"/>
    <w:rsid w:val="006E1591"/>
    <w:rsid w:val="006E4CAD"/>
    <w:rsid w:val="00715A49"/>
    <w:rsid w:val="00723B30"/>
    <w:rsid w:val="007341F1"/>
    <w:rsid w:val="007355B3"/>
    <w:rsid w:val="00750B14"/>
    <w:rsid w:val="00751171"/>
    <w:rsid w:val="007A39F7"/>
    <w:rsid w:val="007A4F6C"/>
    <w:rsid w:val="007C1472"/>
    <w:rsid w:val="007C1D88"/>
    <w:rsid w:val="007C40CF"/>
    <w:rsid w:val="007C64B6"/>
    <w:rsid w:val="007D0A81"/>
    <w:rsid w:val="007D2125"/>
    <w:rsid w:val="007D2336"/>
    <w:rsid w:val="007E24E8"/>
    <w:rsid w:val="007F57D9"/>
    <w:rsid w:val="00804D12"/>
    <w:rsid w:val="00814A55"/>
    <w:rsid w:val="00815165"/>
    <w:rsid w:val="00817F6A"/>
    <w:rsid w:val="00821696"/>
    <w:rsid w:val="00831481"/>
    <w:rsid w:val="008329D3"/>
    <w:rsid w:val="0084361A"/>
    <w:rsid w:val="0086798D"/>
    <w:rsid w:val="00881981"/>
    <w:rsid w:val="00887482"/>
    <w:rsid w:val="008A5224"/>
    <w:rsid w:val="008C06CA"/>
    <w:rsid w:val="008C2A13"/>
    <w:rsid w:val="008D0DCD"/>
    <w:rsid w:val="008F0DD1"/>
    <w:rsid w:val="009311A7"/>
    <w:rsid w:val="00932AD0"/>
    <w:rsid w:val="009364C3"/>
    <w:rsid w:val="00946263"/>
    <w:rsid w:val="00962B44"/>
    <w:rsid w:val="00963D20"/>
    <w:rsid w:val="00975F9D"/>
    <w:rsid w:val="009A49BC"/>
    <w:rsid w:val="009C3496"/>
    <w:rsid w:val="009D29BF"/>
    <w:rsid w:val="009D5D04"/>
    <w:rsid w:val="009D7C88"/>
    <w:rsid w:val="009E0E3A"/>
    <w:rsid w:val="009E66EE"/>
    <w:rsid w:val="009F3AE5"/>
    <w:rsid w:val="00A00979"/>
    <w:rsid w:val="00A21485"/>
    <w:rsid w:val="00A42287"/>
    <w:rsid w:val="00A42F81"/>
    <w:rsid w:val="00A607BA"/>
    <w:rsid w:val="00A870D6"/>
    <w:rsid w:val="00A911E7"/>
    <w:rsid w:val="00AA38D7"/>
    <w:rsid w:val="00AB0A76"/>
    <w:rsid w:val="00AB2D15"/>
    <w:rsid w:val="00AC76DA"/>
    <w:rsid w:val="00AD020A"/>
    <w:rsid w:val="00AD270C"/>
    <w:rsid w:val="00AD3EA0"/>
    <w:rsid w:val="00AE6382"/>
    <w:rsid w:val="00AF5AC0"/>
    <w:rsid w:val="00AF7E6E"/>
    <w:rsid w:val="00B044AC"/>
    <w:rsid w:val="00B254E5"/>
    <w:rsid w:val="00B3475C"/>
    <w:rsid w:val="00B37167"/>
    <w:rsid w:val="00B433F7"/>
    <w:rsid w:val="00B46BC9"/>
    <w:rsid w:val="00B51FB2"/>
    <w:rsid w:val="00B657FA"/>
    <w:rsid w:val="00B67574"/>
    <w:rsid w:val="00B812D5"/>
    <w:rsid w:val="00B825AB"/>
    <w:rsid w:val="00B87C56"/>
    <w:rsid w:val="00BA0194"/>
    <w:rsid w:val="00BA1DA9"/>
    <w:rsid w:val="00BA4792"/>
    <w:rsid w:val="00BB0859"/>
    <w:rsid w:val="00BE1F2F"/>
    <w:rsid w:val="00BF12A1"/>
    <w:rsid w:val="00BF4692"/>
    <w:rsid w:val="00C0415A"/>
    <w:rsid w:val="00C10140"/>
    <w:rsid w:val="00C13EB8"/>
    <w:rsid w:val="00C6238B"/>
    <w:rsid w:val="00C67258"/>
    <w:rsid w:val="00C712B9"/>
    <w:rsid w:val="00C86412"/>
    <w:rsid w:val="00C9216B"/>
    <w:rsid w:val="00CA4008"/>
    <w:rsid w:val="00CB3908"/>
    <w:rsid w:val="00CC2D38"/>
    <w:rsid w:val="00CC3935"/>
    <w:rsid w:val="00CE1AB9"/>
    <w:rsid w:val="00CE2C7D"/>
    <w:rsid w:val="00CE7A50"/>
    <w:rsid w:val="00CF546F"/>
    <w:rsid w:val="00D16C2D"/>
    <w:rsid w:val="00D218B5"/>
    <w:rsid w:val="00D30B34"/>
    <w:rsid w:val="00D353D4"/>
    <w:rsid w:val="00D41EF6"/>
    <w:rsid w:val="00D46F87"/>
    <w:rsid w:val="00D644E8"/>
    <w:rsid w:val="00D73747"/>
    <w:rsid w:val="00D75B3D"/>
    <w:rsid w:val="00D905D2"/>
    <w:rsid w:val="00DA3026"/>
    <w:rsid w:val="00DA64A5"/>
    <w:rsid w:val="00DC6436"/>
    <w:rsid w:val="00DF0057"/>
    <w:rsid w:val="00E02893"/>
    <w:rsid w:val="00E029E3"/>
    <w:rsid w:val="00E069C1"/>
    <w:rsid w:val="00E17272"/>
    <w:rsid w:val="00E22FFC"/>
    <w:rsid w:val="00E27AA9"/>
    <w:rsid w:val="00E33ABE"/>
    <w:rsid w:val="00E465E9"/>
    <w:rsid w:val="00E5124B"/>
    <w:rsid w:val="00E70528"/>
    <w:rsid w:val="00E81A34"/>
    <w:rsid w:val="00E91492"/>
    <w:rsid w:val="00E93D58"/>
    <w:rsid w:val="00EA3E22"/>
    <w:rsid w:val="00EA743E"/>
    <w:rsid w:val="00EA74E3"/>
    <w:rsid w:val="00ED0FE2"/>
    <w:rsid w:val="00F101B8"/>
    <w:rsid w:val="00F143F9"/>
    <w:rsid w:val="00F21BE9"/>
    <w:rsid w:val="00F2590D"/>
    <w:rsid w:val="00F4384D"/>
    <w:rsid w:val="00F513B7"/>
    <w:rsid w:val="00F703AA"/>
    <w:rsid w:val="00F8170B"/>
    <w:rsid w:val="00F81EB3"/>
    <w:rsid w:val="00F92E9B"/>
    <w:rsid w:val="00FA1574"/>
    <w:rsid w:val="00FC5F01"/>
    <w:rsid w:val="00FD432B"/>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A36999"/>
    <w:rsid w:val="00B61EB9"/>
    <w:rsid w:val="00E719E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We Finish the Race</dc:title>
  <dc:subject/>
  <dc:creator>Paul Sadler</dc:creator>
  <cp:keywords/>
  <dc:description/>
  <cp:lastModifiedBy>Lynn Keats</cp:lastModifiedBy>
  <cp:revision>2</cp:revision>
  <cp:lastPrinted>2017-12-06T19:26:00Z</cp:lastPrinted>
  <dcterms:created xsi:type="dcterms:W3CDTF">2020-12-31T15:18:00Z</dcterms:created>
  <dcterms:modified xsi:type="dcterms:W3CDTF">2020-12-31T15:18:00Z</dcterms:modified>
  <cp:category>Hebrews 10:19-25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