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8705FF0" w:rsidR="000958B9" w:rsidRPr="00715A49" w:rsidRDefault="0041116F"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41116F">
            <w:rPr>
              <w:rStyle w:val="TitleChar"/>
              <w:sz w:val="32"/>
            </w:rPr>
            <w:t>Something Greater Than Easy</w:t>
          </w:r>
        </w:sdtContent>
      </w:sdt>
      <w:r w:rsidR="00D905D2">
        <w:rPr>
          <w:rStyle w:val="TitleChar"/>
        </w:rPr>
        <w:tab/>
      </w:r>
      <w:r w:rsidR="00273D82">
        <w:rPr>
          <w:rFonts w:asciiTheme="majorHAnsi" w:hAnsiTheme="majorHAnsi"/>
          <w:sz w:val="28"/>
          <w:szCs w:val="28"/>
        </w:rPr>
        <w:t>May</w:t>
      </w:r>
      <w:r w:rsidR="00DC0B89">
        <w:rPr>
          <w:rFonts w:asciiTheme="majorHAnsi" w:hAnsiTheme="majorHAnsi"/>
          <w:sz w:val="28"/>
          <w:szCs w:val="28"/>
        </w:rPr>
        <w:t xml:space="preserve"> </w:t>
      </w:r>
      <w:r w:rsidR="00273D82">
        <w:rPr>
          <w:rFonts w:asciiTheme="majorHAnsi" w:hAnsiTheme="majorHAnsi"/>
          <w:sz w:val="28"/>
          <w:szCs w:val="28"/>
        </w:rPr>
        <w:t>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907D39">
        <w:rPr>
          <w:rFonts w:asciiTheme="majorHAnsi" w:hAnsiTheme="majorHAnsi"/>
          <w:sz w:val="28"/>
          <w:szCs w:val="28"/>
        </w:rPr>
        <w:t>1</w:t>
      </w:r>
    </w:p>
    <w:p w14:paraId="73562D33" w14:textId="5F09098F" w:rsidR="00A62CD7" w:rsidRPr="00715A49" w:rsidRDefault="003C70A8"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DC0B89">
            <w:rPr>
              <w:rFonts w:asciiTheme="majorHAnsi" w:hAnsiTheme="majorHAnsi"/>
              <w:i/>
              <w:iCs/>
              <w:sz w:val="24"/>
              <w:szCs w:val="24"/>
            </w:rPr>
            <w:t xml:space="preserve">John </w:t>
          </w:r>
          <w:r w:rsidR="00907D39">
            <w:rPr>
              <w:rFonts w:asciiTheme="majorHAnsi" w:hAnsiTheme="majorHAnsi"/>
              <w:i/>
              <w:iCs/>
              <w:sz w:val="24"/>
              <w:szCs w:val="24"/>
            </w:rPr>
            <w:t>1</w:t>
          </w:r>
          <w:r w:rsidR="00273D82">
            <w:rPr>
              <w:rFonts w:asciiTheme="majorHAnsi" w:hAnsiTheme="majorHAnsi"/>
              <w:i/>
              <w:iCs/>
              <w:sz w:val="24"/>
              <w:szCs w:val="24"/>
            </w:rPr>
            <w:t>1</w:t>
          </w:r>
          <w:r w:rsidR="00DC0B89">
            <w:rPr>
              <w:rFonts w:asciiTheme="majorHAnsi" w:hAnsiTheme="majorHAnsi"/>
              <w:i/>
              <w:iCs/>
              <w:sz w:val="24"/>
              <w:szCs w:val="24"/>
            </w:rPr>
            <w:t>:1</w:t>
          </w:r>
          <w:r w:rsidR="00273D82">
            <w:rPr>
              <w:rFonts w:asciiTheme="majorHAnsi" w:hAnsiTheme="majorHAnsi"/>
              <w:i/>
              <w:iCs/>
              <w:sz w:val="24"/>
              <w:szCs w:val="24"/>
            </w:rPr>
            <w:t>7</w:t>
          </w:r>
          <w:r w:rsidR="00DC0B89">
            <w:rPr>
              <w:rFonts w:asciiTheme="majorHAnsi" w:hAnsiTheme="majorHAnsi"/>
              <w:i/>
              <w:iCs/>
              <w:sz w:val="24"/>
              <w:szCs w:val="24"/>
            </w:rPr>
            <w:t>-</w:t>
          </w:r>
          <w:r w:rsidR="00273D82">
            <w:rPr>
              <w:rFonts w:asciiTheme="majorHAnsi" w:hAnsiTheme="majorHAnsi"/>
              <w:i/>
              <w:iCs/>
              <w:sz w:val="24"/>
              <w:szCs w:val="24"/>
            </w:rPr>
            <w:t>44</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Series: Li</w:t>
          </w:r>
          <w:r w:rsidR="0048689E">
            <w:rPr>
              <w:rFonts w:asciiTheme="majorHAnsi" w:hAnsiTheme="majorHAnsi"/>
              <w:i/>
              <w:iCs/>
              <w:sz w:val="24"/>
              <w:szCs w:val="24"/>
            </w:rPr>
            <w:t>fe, Full and Unending</w:t>
          </w:r>
        </w:sdtContent>
      </w:sdt>
    </w:p>
    <w:p w14:paraId="4C110380" w14:textId="35255317" w:rsidR="00FC5F01" w:rsidRDefault="00A81451" w:rsidP="000C3F25">
      <w:pPr>
        <w:pStyle w:val="Quote"/>
      </w:pPr>
      <w:r w:rsidRPr="00A81451">
        <w:t xml:space="preserve">We walk through our lives so oblivious to the fact that our lives are going to end. We really </w:t>
      </w:r>
      <w:proofErr w:type="gramStart"/>
      <w:r w:rsidRPr="00A81451">
        <w:t>don’t</w:t>
      </w:r>
      <w:proofErr w:type="gramEnd"/>
      <w:r w:rsidRPr="00A81451">
        <w:t xml:space="preserve"> consider that. Ever. Almost ever. – Julia Louis-Dreyfus</w:t>
      </w:r>
    </w:p>
    <w:p w14:paraId="43C016A6" w14:textId="2F79235A" w:rsidR="00FC5F01" w:rsidRPr="00FC5F01" w:rsidRDefault="00FC5F01" w:rsidP="008F0DD1">
      <w:r>
        <w:t>Intro</w:t>
      </w:r>
      <w:r w:rsidR="00045B8A">
        <w:t>:</w:t>
      </w:r>
      <w:r w:rsidR="009E0C10">
        <w:t xml:space="preserve"> </w:t>
      </w:r>
      <w:r w:rsidR="008D6D71" w:rsidRPr="008D6D71">
        <w:t>Living in denial of life’s greatest certainty</w:t>
      </w:r>
    </w:p>
    <w:p w14:paraId="3B31AD48" w14:textId="67A5D99A" w:rsidR="002034F5" w:rsidRDefault="006B2F53" w:rsidP="00080F9A">
      <w:pPr>
        <w:pStyle w:val="GBC-H1"/>
      </w:pPr>
      <w:r w:rsidRPr="006B2F53">
        <w:t>Trust in Jesus’ hope</w:t>
      </w:r>
    </w:p>
    <w:p w14:paraId="38C6C567" w14:textId="3701876C" w:rsidR="00E077DE" w:rsidRDefault="00E077DE" w:rsidP="00E077DE">
      <w:pPr>
        <w:pStyle w:val="GBC-H2"/>
        <w:numPr>
          <w:ilvl w:val="0"/>
          <w:numId w:val="25"/>
        </w:numPr>
      </w:pPr>
      <w:r>
        <w:t xml:space="preserve">If Jesus is just your </w:t>
      </w:r>
      <w:r>
        <w:t>P</w:t>
      </w:r>
      <w:r>
        <w:t xml:space="preserve">hysician, </w:t>
      </w:r>
      <w:proofErr w:type="gramStart"/>
      <w:r>
        <w:t>you’ll</w:t>
      </w:r>
      <w:proofErr w:type="gramEnd"/>
      <w:r>
        <w:t xml:space="preserve"> face disappointment</w:t>
      </w:r>
    </w:p>
    <w:p w14:paraId="3C8FE5CC" w14:textId="77777777" w:rsidR="00E077DE" w:rsidRPr="00E077DE" w:rsidRDefault="00E077DE" w:rsidP="00E077DE">
      <w:pPr>
        <w:pStyle w:val="GBC-List"/>
        <w:rPr>
          <w:i/>
          <w:iCs/>
        </w:rPr>
      </w:pPr>
      <w:r>
        <w:t xml:space="preserve">v. 21 </w:t>
      </w:r>
      <w:r w:rsidRPr="00E077DE">
        <w:rPr>
          <w:i/>
          <w:iCs/>
        </w:rPr>
        <w:t>Martha said to Jesus, “Lord, if you had been here, my brother would not have died.”</w:t>
      </w:r>
    </w:p>
    <w:p w14:paraId="776F93BB" w14:textId="77777777" w:rsidR="00E077DE" w:rsidRPr="000E005A" w:rsidRDefault="00E077DE" w:rsidP="00E077DE">
      <w:pPr>
        <w:pStyle w:val="GBC-List"/>
        <w:rPr>
          <w:i/>
          <w:iCs/>
        </w:rPr>
      </w:pPr>
      <w:r>
        <w:t xml:space="preserve">v. 22 </w:t>
      </w:r>
      <w:r w:rsidRPr="000E005A">
        <w:rPr>
          <w:i/>
          <w:iCs/>
        </w:rPr>
        <w:t>“But even now I know that whatever you ask from God, God will give you.”</w:t>
      </w:r>
    </w:p>
    <w:p w14:paraId="5FCE4E30" w14:textId="77777777" w:rsidR="00E077DE" w:rsidRDefault="00E077DE" w:rsidP="00E077DE">
      <w:pPr>
        <w:pStyle w:val="GBC-H2"/>
        <w:numPr>
          <w:ilvl w:val="0"/>
          <w:numId w:val="25"/>
        </w:numPr>
      </w:pPr>
      <w:r>
        <w:t xml:space="preserve">Vague thoughts about the afterlife </w:t>
      </w:r>
      <w:proofErr w:type="gramStart"/>
      <w:r>
        <w:t>aren’t</w:t>
      </w:r>
      <w:proofErr w:type="gramEnd"/>
      <w:r>
        <w:t xml:space="preserve"> enough</w:t>
      </w:r>
    </w:p>
    <w:p w14:paraId="089A7B48" w14:textId="77777777" w:rsidR="00E077DE" w:rsidRDefault="00E077DE" w:rsidP="00E077DE">
      <w:pPr>
        <w:pStyle w:val="GBC-List"/>
      </w:pPr>
      <w:r>
        <w:t xml:space="preserve">v. 23 </w:t>
      </w:r>
      <w:r w:rsidRPr="000E005A">
        <w:rPr>
          <w:i/>
          <w:iCs/>
        </w:rPr>
        <w:t>Jesus said to her, “Your brother will rise again.”</w:t>
      </w:r>
    </w:p>
    <w:p w14:paraId="29782597" w14:textId="77777777" w:rsidR="00E077DE" w:rsidRDefault="00E077DE" w:rsidP="00E077DE">
      <w:pPr>
        <w:pStyle w:val="GBC-List"/>
      </w:pPr>
      <w:r>
        <w:t xml:space="preserve">v. 24 </w:t>
      </w:r>
      <w:r w:rsidRPr="000E005A">
        <w:rPr>
          <w:i/>
          <w:iCs/>
        </w:rPr>
        <w:t>Martha said to him, “I know that he will rise again in the resurrection on the last day.”</w:t>
      </w:r>
    </w:p>
    <w:p w14:paraId="1726505A" w14:textId="65BF02C9" w:rsidR="00E077DE" w:rsidRDefault="00E077DE" w:rsidP="00E077DE">
      <w:pPr>
        <w:pStyle w:val="GBC-H2"/>
        <w:numPr>
          <w:ilvl w:val="0"/>
          <w:numId w:val="25"/>
        </w:numPr>
      </w:pPr>
      <w:r>
        <w:t xml:space="preserve">Jesus calls </w:t>
      </w:r>
      <w:r w:rsidR="00721568">
        <w:t>us to trust Him</w:t>
      </w:r>
      <w:r>
        <w:t xml:space="preserve"> as the exclusive provider of resurrection and life</w:t>
      </w:r>
    </w:p>
    <w:p w14:paraId="33E537B5" w14:textId="77777777" w:rsidR="00E077DE" w:rsidRPr="000E005A" w:rsidRDefault="00E077DE" w:rsidP="00E077DE">
      <w:pPr>
        <w:pStyle w:val="GBC-List"/>
        <w:rPr>
          <w:i/>
          <w:iCs/>
        </w:rPr>
      </w:pPr>
      <w:r>
        <w:t xml:space="preserve">vv. 25-26 </w:t>
      </w:r>
      <w:r w:rsidRPr="000E005A">
        <w:rPr>
          <w:i/>
          <w:iCs/>
        </w:rPr>
        <w:t xml:space="preserve">Jesus said to her, “I am the resurrection and the life. Whoever believes in me, though he </w:t>
      </w:r>
      <w:proofErr w:type="gramStart"/>
      <w:r w:rsidRPr="000E005A">
        <w:rPr>
          <w:i/>
          <w:iCs/>
        </w:rPr>
        <w:t>die</w:t>
      </w:r>
      <w:proofErr w:type="gramEnd"/>
      <w:r w:rsidRPr="000E005A">
        <w:rPr>
          <w:i/>
          <w:iCs/>
        </w:rPr>
        <w:t>, yet shall he live, and everyone who lives and believes in me shall never die. Do you believe this?”</w:t>
      </w:r>
    </w:p>
    <w:p w14:paraId="7B96E3C5" w14:textId="77777777" w:rsidR="00E077DE" w:rsidRPr="000E005A" w:rsidRDefault="00E077DE" w:rsidP="00E077DE">
      <w:pPr>
        <w:pStyle w:val="GBC-List"/>
        <w:rPr>
          <w:i/>
          <w:iCs/>
        </w:rPr>
      </w:pPr>
      <w:r>
        <w:t xml:space="preserve">v. 27 </w:t>
      </w:r>
      <w:r w:rsidRPr="000E005A">
        <w:rPr>
          <w:i/>
          <w:iCs/>
        </w:rPr>
        <w:t>She said to him, “Yes, Lord; I believe that you are the Christ, the Son of God, who is coming into the world.”</w:t>
      </w:r>
    </w:p>
    <w:p w14:paraId="56BDC88F" w14:textId="0F657613" w:rsidR="00F23C3B" w:rsidRPr="007820C0" w:rsidRDefault="00E077DE" w:rsidP="007820C0">
      <w:pPr>
        <w:pStyle w:val="GBC-List"/>
      </w:pPr>
      <w:r>
        <w:t xml:space="preserve">John 6:40 </w:t>
      </w:r>
      <w:r w:rsidRPr="000E005A">
        <w:rPr>
          <w:i/>
          <w:iCs/>
        </w:rPr>
        <w:t>For this is the will of my Father, that everyone who looks on the Son and believes in him should have eternal life, and I will raise him up on the last day.</w:t>
      </w:r>
    </w:p>
    <w:p w14:paraId="48C68C19" w14:textId="0B37D0CB" w:rsidR="007820C0" w:rsidRDefault="006D68D4" w:rsidP="00854DC7">
      <w:pPr>
        <w:pStyle w:val="GBC-Qbullet"/>
        <w:rPr>
          <w:rStyle w:val="eop"/>
        </w:rPr>
      </w:pPr>
      <w:r>
        <w:rPr>
          <w:rStyle w:val="eop"/>
        </w:rPr>
        <w:lastRenderedPageBreak/>
        <w:t>Why do “we walk through our lives</w:t>
      </w:r>
      <w:r w:rsidR="007C6629">
        <w:rPr>
          <w:rStyle w:val="eop"/>
        </w:rPr>
        <w:t xml:space="preserve"> so</w:t>
      </w:r>
      <w:r>
        <w:rPr>
          <w:rStyle w:val="eop"/>
        </w:rPr>
        <w:t xml:space="preserve"> oblivious to the fact that our lives</w:t>
      </w:r>
      <w:r w:rsidR="007C6629">
        <w:rPr>
          <w:rStyle w:val="eop"/>
        </w:rPr>
        <w:t xml:space="preserve"> are going to end”?</w:t>
      </w:r>
    </w:p>
    <w:p w14:paraId="1429D1DB" w14:textId="25362B27" w:rsidR="007820C0" w:rsidRDefault="00426D42" w:rsidP="00854DC7">
      <w:pPr>
        <w:pStyle w:val="GBC-Qbullet"/>
        <w:rPr>
          <w:rStyle w:val="eop"/>
        </w:rPr>
      </w:pPr>
      <w:r>
        <w:rPr>
          <w:rStyle w:val="eop"/>
        </w:rPr>
        <w:t>Why do we like to talk about Jesus as the great Physician more than as</w:t>
      </w:r>
      <w:r w:rsidR="00C01CD0">
        <w:rPr>
          <w:rStyle w:val="eop"/>
        </w:rPr>
        <w:t xml:space="preserve"> our </w:t>
      </w:r>
      <w:r>
        <w:rPr>
          <w:rStyle w:val="eop"/>
        </w:rPr>
        <w:t>Resurrection?</w:t>
      </w:r>
    </w:p>
    <w:p w14:paraId="1EF8D62A" w14:textId="1A240C20" w:rsidR="00EB44BA" w:rsidRPr="007939AF" w:rsidRDefault="00CC29E8" w:rsidP="007939AF">
      <w:pPr>
        <w:pStyle w:val="GBC-Qbullet"/>
        <w:rPr>
          <w:rStyle w:val="IntenseEmphasis"/>
          <w:rFonts w:ascii="Calibri Light" w:hAnsi="Calibri Light"/>
          <w:i w:val="0"/>
          <w:iCs w:val="0"/>
          <w:color w:val="auto"/>
          <w:sz w:val="24"/>
        </w:rPr>
      </w:pPr>
      <w:r>
        <w:rPr>
          <w:rStyle w:val="eop"/>
        </w:rPr>
        <w:t xml:space="preserve">What does it mean to trust in Jesus as “the </w:t>
      </w:r>
      <w:r w:rsidR="007939AF">
        <w:rPr>
          <w:rStyle w:val="eop"/>
        </w:rPr>
        <w:t>resurrection”?</w:t>
      </w:r>
    </w:p>
    <w:p w14:paraId="7B820CEE" w14:textId="3E50BF7A" w:rsidR="00FC5F01" w:rsidRPr="0035461E" w:rsidRDefault="00CB68B6" w:rsidP="00FC5F01">
      <w:pPr>
        <w:pStyle w:val="GBC-H1"/>
      </w:pPr>
      <w:r w:rsidRPr="00CB68B6">
        <w:t>Receive Jesus’ compassion</w:t>
      </w:r>
    </w:p>
    <w:p w14:paraId="362E06FF" w14:textId="77777777" w:rsidR="00B7087D" w:rsidRDefault="00B7087D" w:rsidP="00B7087D">
      <w:pPr>
        <w:pStyle w:val="GBC-H2"/>
        <w:numPr>
          <w:ilvl w:val="0"/>
          <w:numId w:val="23"/>
        </w:numPr>
      </w:pPr>
      <w:r>
        <w:t>Jesus shares our outrage at death’s pain</w:t>
      </w:r>
    </w:p>
    <w:p w14:paraId="0EAE0ABB" w14:textId="76E959B1" w:rsidR="00B7087D" w:rsidRDefault="00B7087D" w:rsidP="00FC064A">
      <w:pPr>
        <w:pStyle w:val="GBC-List"/>
      </w:pPr>
      <w:r>
        <w:t xml:space="preserve">v. 32 </w:t>
      </w:r>
      <w:r w:rsidRPr="003927DD">
        <w:rPr>
          <w:i/>
          <w:iCs/>
        </w:rPr>
        <w:t>Now when Mary came to where Jesus was and saw him, she fell at his feet, saying to him, “Lord, if you had been here, my brother would not have died.”</w:t>
      </w:r>
    </w:p>
    <w:p w14:paraId="45DE57BD" w14:textId="77777777" w:rsidR="00B7087D" w:rsidRPr="003927DD" w:rsidRDefault="00B7087D" w:rsidP="00FC064A">
      <w:pPr>
        <w:pStyle w:val="GBC-List"/>
        <w:rPr>
          <w:i/>
          <w:iCs/>
        </w:rPr>
      </w:pPr>
      <w:r>
        <w:t xml:space="preserve">v. 33 </w:t>
      </w:r>
      <w:r w:rsidRPr="003927DD">
        <w:rPr>
          <w:i/>
          <w:iCs/>
        </w:rPr>
        <w:t>When Jesus saw her weeping, and the Jews who had come with her also weeping, he was deeply moved in his spirit and greatly troubled.</w:t>
      </w:r>
    </w:p>
    <w:p w14:paraId="750753E5" w14:textId="201A824E" w:rsidR="003A1AC0" w:rsidRPr="003927DD" w:rsidRDefault="00B7087D" w:rsidP="00643DB9">
      <w:pPr>
        <w:pStyle w:val="GBC-List"/>
        <w:numPr>
          <w:ilvl w:val="1"/>
          <w:numId w:val="7"/>
        </w:numPr>
        <w:ind w:left="1134"/>
        <w:rPr>
          <w:i/>
          <w:iCs/>
        </w:rPr>
      </w:pPr>
      <w:r>
        <w:t>NLT</w:t>
      </w:r>
      <w:r w:rsidR="003927DD">
        <w:t>:</w:t>
      </w:r>
      <w:r>
        <w:t xml:space="preserve"> </w:t>
      </w:r>
      <w:r w:rsidRPr="003927DD">
        <w:rPr>
          <w:i/>
          <w:iCs/>
        </w:rPr>
        <w:t>a deep anger welled up within him</w:t>
      </w:r>
    </w:p>
    <w:p w14:paraId="5E2F4AFD" w14:textId="77777777" w:rsidR="00B7087D" w:rsidRDefault="00B7087D" w:rsidP="00FC064A">
      <w:pPr>
        <w:pStyle w:val="GBC-List"/>
      </w:pPr>
      <w:r>
        <w:t>v. 38 Then Jesus, deeply moved again, came to the tomb.</w:t>
      </w:r>
    </w:p>
    <w:p w14:paraId="575CB4BC" w14:textId="34059FD6" w:rsidR="00B7087D" w:rsidRPr="003927DD" w:rsidRDefault="00B7087D" w:rsidP="00643DB9">
      <w:pPr>
        <w:pStyle w:val="GBC-List"/>
        <w:numPr>
          <w:ilvl w:val="1"/>
          <w:numId w:val="7"/>
        </w:numPr>
        <w:ind w:left="1134"/>
        <w:rPr>
          <w:i/>
          <w:iCs/>
        </w:rPr>
      </w:pPr>
      <w:r>
        <w:t>NLT</w:t>
      </w:r>
      <w:r w:rsidR="003927DD">
        <w:t>:</w:t>
      </w:r>
      <w:r>
        <w:t xml:space="preserve"> </w:t>
      </w:r>
      <w:r w:rsidRPr="003927DD">
        <w:rPr>
          <w:i/>
          <w:iCs/>
        </w:rPr>
        <w:t>Jesus was still angry as he arrived at the tomb</w:t>
      </w:r>
    </w:p>
    <w:p w14:paraId="7F50223E" w14:textId="77777777" w:rsidR="00B7087D" w:rsidRDefault="00B7087D" w:rsidP="00B7087D">
      <w:pPr>
        <w:pStyle w:val="GBC-H2"/>
        <w:numPr>
          <w:ilvl w:val="0"/>
          <w:numId w:val="23"/>
        </w:numPr>
      </w:pPr>
      <w:r>
        <w:t>Jesus feels our loss and grief</w:t>
      </w:r>
    </w:p>
    <w:p w14:paraId="403EAD0B" w14:textId="77777777" w:rsidR="00B7087D" w:rsidRDefault="00B7087D" w:rsidP="00B7087D">
      <w:pPr>
        <w:pStyle w:val="GBC-List"/>
      </w:pPr>
      <w:r>
        <w:t xml:space="preserve">v. 35 </w:t>
      </w:r>
      <w:r w:rsidRPr="003927DD">
        <w:rPr>
          <w:i/>
          <w:iCs/>
        </w:rPr>
        <w:t>Jesus wept.</w:t>
      </w:r>
      <w:r>
        <w:t xml:space="preserve"> </w:t>
      </w:r>
    </w:p>
    <w:p w14:paraId="324B9D66" w14:textId="6DE1CBD4" w:rsidR="00A73BC2" w:rsidRDefault="00B7087D" w:rsidP="003569F8">
      <w:pPr>
        <w:pStyle w:val="GBC-List"/>
      </w:pPr>
      <w:r>
        <w:t xml:space="preserve">v. 36 </w:t>
      </w:r>
      <w:r w:rsidRPr="003927DD">
        <w:rPr>
          <w:i/>
          <w:iCs/>
        </w:rPr>
        <w:t>So the Jews said, “See how he loved him!”</w:t>
      </w:r>
    </w:p>
    <w:p w14:paraId="19E221B5" w14:textId="33787151" w:rsidR="00A73BC2" w:rsidRDefault="007343C8" w:rsidP="00A73BC2">
      <w:pPr>
        <w:pStyle w:val="GBC-H2"/>
        <w:numPr>
          <w:ilvl w:val="0"/>
          <w:numId w:val="23"/>
        </w:numPr>
      </w:pPr>
      <w:r>
        <w:t xml:space="preserve">Jesus </w:t>
      </w:r>
      <w:r w:rsidR="00A57D42">
        <w:t>relates to us in compassion</w:t>
      </w:r>
    </w:p>
    <w:p w14:paraId="5D11C875" w14:textId="3EF04920" w:rsidR="00CB0CBA" w:rsidRPr="0075362F" w:rsidRDefault="0075362F" w:rsidP="002A4A6F">
      <w:pPr>
        <w:pStyle w:val="GBC-List"/>
        <w:rPr>
          <w:i/>
          <w:iCs/>
        </w:rPr>
      </w:pPr>
      <w:r>
        <w:t>Matthew 9:36</w:t>
      </w:r>
      <w:r w:rsidR="002A4A6F">
        <w:t xml:space="preserve"> </w:t>
      </w:r>
      <w:r w:rsidR="002A4A6F" w:rsidRPr="003927DD">
        <w:rPr>
          <w:i/>
          <w:iCs/>
        </w:rPr>
        <w:t>When he saw the crowds, he had compassion for them, because they were harassed and helpless, like sheep without a shepherd.</w:t>
      </w:r>
    </w:p>
    <w:p w14:paraId="277A67DD" w14:textId="5485584D" w:rsidR="0075362F" w:rsidRPr="003927DD" w:rsidRDefault="00977600" w:rsidP="00D31867">
      <w:pPr>
        <w:pStyle w:val="GBC-List"/>
        <w:rPr>
          <w:i/>
          <w:iCs/>
        </w:rPr>
      </w:pPr>
      <w:r>
        <w:t>Matthew 14:14</w:t>
      </w:r>
      <w:r w:rsidR="002A4A6F">
        <w:t xml:space="preserve"> </w:t>
      </w:r>
      <w:r w:rsidR="00D31867" w:rsidRPr="003927DD">
        <w:rPr>
          <w:i/>
          <w:iCs/>
        </w:rPr>
        <w:t xml:space="preserve">When he went </w:t>
      </w:r>
      <w:proofErr w:type="gramStart"/>
      <w:r w:rsidR="00D31867" w:rsidRPr="003927DD">
        <w:rPr>
          <w:i/>
          <w:iCs/>
        </w:rPr>
        <w:t>ashore</w:t>
      </w:r>
      <w:proofErr w:type="gramEnd"/>
      <w:r w:rsidR="00D31867" w:rsidRPr="003927DD">
        <w:rPr>
          <w:i/>
          <w:iCs/>
        </w:rPr>
        <w:t xml:space="preserve"> he saw a great crowd, and he had compassion on them and healed their sick.</w:t>
      </w:r>
    </w:p>
    <w:p w14:paraId="56F5DDA4" w14:textId="64630844" w:rsidR="00A42798" w:rsidRPr="00854DC7" w:rsidRDefault="00A42798" w:rsidP="00FD5350">
      <w:pPr>
        <w:pStyle w:val="GBC-List"/>
        <w:rPr>
          <w:i/>
          <w:iCs/>
        </w:rPr>
      </w:pPr>
      <w:r>
        <w:t>Mark 8:2</w:t>
      </w:r>
      <w:r w:rsidR="00FD5350">
        <w:t xml:space="preserve"> </w:t>
      </w:r>
      <w:r w:rsidR="00FD5350" w:rsidRPr="003927DD">
        <w:rPr>
          <w:i/>
          <w:iCs/>
        </w:rPr>
        <w:t>I have compassion on the crowd, because they have been with me now three days and have nothing to eat.</w:t>
      </w:r>
    </w:p>
    <w:p w14:paraId="2CEBAD17" w14:textId="1B01BA6B" w:rsidR="00FD5350" w:rsidRDefault="00881F2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was Jesus so angry at </w:t>
      </w:r>
      <w:r w:rsidR="000D627B">
        <w:rPr>
          <w:rStyle w:val="IntenseEmphasis"/>
          <w:rFonts w:ascii="Calibri Light" w:hAnsi="Calibri Light"/>
          <w:i w:val="0"/>
          <w:iCs w:val="0"/>
          <w:color w:val="auto"/>
          <w:sz w:val="24"/>
        </w:rPr>
        <w:t>Lazarus’ death?</w:t>
      </w:r>
    </w:p>
    <w:p w14:paraId="2C595731" w14:textId="4911484A" w:rsidR="00AA3B08" w:rsidRDefault="00AA3B0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feelings should Christians have toward death?</w:t>
      </w:r>
    </w:p>
    <w:p w14:paraId="6371FD03" w14:textId="49C77EBC" w:rsidR="00070BDA" w:rsidRPr="007A700B" w:rsidRDefault="000D627B" w:rsidP="00AA3B08">
      <w:pPr>
        <w:pStyle w:val="GBC-Qbullet"/>
      </w:pPr>
      <w:r>
        <w:rPr>
          <w:rStyle w:val="IntenseEmphasis"/>
          <w:rFonts w:ascii="Calibri Light" w:hAnsi="Calibri Light"/>
          <w:i w:val="0"/>
          <w:iCs w:val="0"/>
          <w:color w:val="auto"/>
          <w:sz w:val="24"/>
        </w:rPr>
        <w:t>Does it matter that Jesus</w:t>
      </w:r>
      <w:r w:rsidR="00AA3B08">
        <w:rPr>
          <w:rStyle w:val="IntenseEmphasis"/>
          <w:rFonts w:ascii="Calibri Light" w:hAnsi="Calibri Light"/>
          <w:i w:val="0"/>
          <w:iCs w:val="0"/>
          <w:color w:val="auto"/>
          <w:sz w:val="24"/>
        </w:rPr>
        <w:t>’</w:t>
      </w:r>
      <w:r w:rsidR="004E1DF8">
        <w:rPr>
          <w:rStyle w:val="IntenseEmphasis"/>
          <w:rFonts w:ascii="Calibri Light" w:hAnsi="Calibri Light"/>
          <w:i w:val="0"/>
          <w:iCs w:val="0"/>
          <w:color w:val="auto"/>
          <w:sz w:val="24"/>
        </w:rPr>
        <w:t xml:space="preserve"> </w:t>
      </w:r>
      <w:r w:rsidR="00AA3B08">
        <w:rPr>
          <w:rStyle w:val="IntenseEmphasis"/>
          <w:rFonts w:ascii="Calibri Light" w:hAnsi="Calibri Light"/>
          <w:i w:val="0"/>
          <w:iCs w:val="0"/>
          <w:color w:val="auto"/>
          <w:sz w:val="24"/>
        </w:rPr>
        <w:t>actions are motivated by</w:t>
      </w:r>
      <w:r w:rsidR="004E1DF8">
        <w:rPr>
          <w:rStyle w:val="IntenseEmphasis"/>
          <w:rFonts w:ascii="Calibri Light" w:hAnsi="Calibri Light"/>
          <w:i w:val="0"/>
          <w:iCs w:val="0"/>
          <w:color w:val="auto"/>
          <w:sz w:val="24"/>
        </w:rPr>
        <w:t xml:space="preserve"> compassion?</w:t>
      </w:r>
      <w:r w:rsidR="00070BDA">
        <w:br w:type="page"/>
      </w:r>
    </w:p>
    <w:p w14:paraId="2F98A517" w14:textId="1C1231FF" w:rsidR="00FC5F01" w:rsidRDefault="00E9056B" w:rsidP="00FC5F01">
      <w:pPr>
        <w:pStyle w:val="GBC-H1"/>
      </w:pPr>
      <w:r w:rsidRPr="00E9056B">
        <w:lastRenderedPageBreak/>
        <w:t>Anticipate Jesus’ power</w:t>
      </w:r>
    </w:p>
    <w:p w14:paraId="76843A9F" w14:textId="77777777" w:rsidR="00B5524E" w:rsidRDefault="00B5524E" w:rsidP="00B5524E">
      <w:pPr>
        <w:pStyle w:val="GBC-H2"/>
        <w:numPr>
          <w:ilvl w:val="0"/>
          <w:numId w:val="22"/>
        </w:numPr>
      </w:pPr>
      <w:r>
        <w:t>Grief can cloud our faith</w:t>
      </w:r>
    </w:p>
    <w:p w14:paraId="49C9E54A" w14:textId="77777777" w:rsidR="00B5524E" w:rsidRDefault="00B5524E" w:rsidP="00B5524E">
      <w:pPr>
        <w:pStyle w:val="GBC-List"/>
      </w:pPr>
      <w:r>
        <w:t xml:space="preserve">v. 39 </w:t>
      </w:r>
      <w:r w:rsidRPr="00690A77">
        <w:rPr>
          <w:i/>
          <w:iCs/>
        </w:rPr>
        <w:t>Jesus said, “Take away the stone.”</w:t>
      </w:r>
    </w:p>
    <w:p w14:paraId="616E27B7" w14:textId="77777777" w:rsidR="00B5524E" w:rsidRPr="00690A77" w:rsidRDefault="00B5524E" w:rsidP="00B5524E">
      <w:pPr>
        <w:pStyle w:val="GBC-List"/>
        <w:rPr>
          <w:i/>
          <w:iCs/>
        </w:rPr>
      </w:pPr>
      <w:r>
        <w:t xml:space="preserve">v. 39 </w:t>
      </w:r>
      <w:r w:rsidRPr="00690A77">
        <w:rPr>
          <w:i/>
          <w:iCs/>
        </w:rPr>
        <w:t>Martha, the sister of the dead man, said to him, “Lord, by this time there will be an odor, for he has been dead four days.”</w:t>
      </w:r>
    </w:p>
    <w:p w14:paraId="603AB361" w14:textId="77777777" w:rsidR="00B5524E" w:rsidRDefault="00B5524E" w:rsidP="00B5524E">
      <w:pPr>
        <w:pStyle w:val="GBC-H2"/>
        <w:numPr>
          <w:ilvl w:val="0"/>
          <w:numId w:val="22"/>
        </w:numPr>
      </w:pPr>
      <w:r>
        <w:t>Do you believe?</w:t>
      </w:r>
    </w:p>
    <w:p w14:paraId="47007C6F" w14:textId="77777777" w:rsidR="00B5524E" w:rsidRPr="00690A77" w:rsidRDefault="00B5524E" w:rsidP="00B5524E">
      <w:pPr>
        <w:pStyle w:val="GBC-List"/>
        <w:rPr>
          <w:i/>
          <w:iCs/>
        </w:rPr>
      </w:pPr>
      <w:r>
        <w:t xml:space="preserve">v. 40 </w:t>
      </w:r>
      <w:r w:rsidRPr="00690A77">
        <w:rPr>
          <w:i/>
          <w:iCs/>
        </w:rPr>
        <w:t>Jesus said to her, “Did I not tell you that if you believed you would see the glory of God?”</w:t>
      </w:r>
    </w:p>
    <w:p w14:paraId="78B29340" w14:textId="77777777" w:rsidR="00B5524E" w:rsidRPr="00690A77" w:rsidRDefault="00B5524E" w:rsidP="00B5524E">
      <w:pPr>
        <w:pStyle w:val="GBC-List"/>
        <w:rPr>
          <w:i/>
          <w:iCs/>
        </w:rPr>
      </w:pPr>
      <w:r>
        <w:t xml:space="preserve">v. 43 </w:t>
      </w:r>
      <w:r w:rsidRPr="00690A77">
        <w:rPr>
          <w:i/>
          <w:iCs/>
        </w:rPr>
        <w:t>When he had said these things, he cried out with a loud voice, “Lazarus, come out.”</w:t>
      </w:r>
    </w:p>
    <w:p w14:paraId="75C7F1C9" w14:textId="77777777" w:rsidR="00B5524E" w:rsidRPr="00690A77" w:rsidRDefault="00B5524E" w:rsidP="00B5524E">
      <w:pPr>
        <w:pStyle w:val="GBC-List"/>
        <w:rPr>
          <w:i/>
          <w:iCs/>
        </w:rPr>
      </w:pPr>
      <w:r>
        <w:t xml:space="preserve">v. 44 </w:t>
      </w:r>
      <w:r w:rsidRPr="00690A77">
        <w:rPr>
          <w:i/>
          <w:iCs/>
        </w:rPr>
        <w:t>Jesus said to them, “Unbind him, and let him go.”</w:t>
      </w:r>
    </w:p>
    <w:p w14:paraId="46CCD23F" w14:textId="77777777" w:rsidR="00B5524E" w:rsidRDefault="00B5524E" w:rsidP="00B5524E">
      <w:pPr>
        <w:pStyle w:val="GBC-H2"/>
        <w:numPr>
          <w:ilvl w:val="0"/>
          <w:numId w:val="22"/>
        </w:numPr>
      </w:pPr>
      <w:r>
        <w:t>Lazarus’ resurrection was a sign not a solution</w:t>
      </w:r>
    </w:p>
    <w:p w14:paraId="3AAA9540" w14:textId="77777777" w:rsidR="00B5524E" w:rsidRPr="00690A77" w:rsidRDefault="00B5524E" w:rsidP="00B5524E">
      <w:pPr>
        <w:pStyle w:val="GBC-List"/>
        <w:rPr>
          <w:i/>
          <w:iCs/>
        </w:rPr>
      </w:pPr>
      <w:r>
        <w:t xml:space="preserve">John 12:17-18 </w:t>
      </w:r>
      <w:r w:rsidRPr="00690A77">
        <w:rPr>
          <w:i/>
          <w:iCs/>
        </w:rPr>
        <w:t>The crowd that had been with him when he called Lazarus out of the tomb and raised him from the dead continued to bear witness. The reason why the crowd went to meet him was that they heard he had done this sign.</w:t>
      </w:r>
    </w:p>
    <w:p w14:paraId="492C6BE6" w14:textId="6C774ECE" w:rsidR="009A3F10" w:rsidRPr="00690A77" w:rsidRDefault="00B5524E" w:rsidP="00B5524E">
      <w:pPr>
        <w:pStyle w:val="GBC-List"/>
        <w:rPr>
          <w:i/>
          <w:iCs/>
        </w:rPr>
      </w:pPr>
      <w:r>
        <w:t xml:space="preserve">John 5:28-29 </w:t>
      </w:r>
      <w:r w:rsidRPr="00690A77">
        <w:rPr>
          <w:i/>
          <w:iCs/>
        </w:rPr>
        <w:t>Do not marvel at this, for an hour is coming when all who are in the tombs will hear his voice and come out, those who have done good to the resurrection of life, and those who have done evil to the resurrection of judgment.</w:t>
      </w:r>
    </w:p>
    <w:p w14:paraId="54BA2A34" w14:textId="13CD1944" w:rsidR="00280C0A" w:rsidRDefault="00AD146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does Martha try to dissuade Jesus from having them </w:t>
      </w:r>
      <w:r w:rsidR="00CF2DD0">
        <w:rPr>
          <w:rStyle w:val="IntenseEmphasis"/>
          <w:rFonts w:ascii="Calibri Light" w:hAnsi="Calibri Light"/>
          <w:i w:val="0"/>
          <w:iCs w:val="0"/>
          <w:color w:val="auto"/>
          <w:sz w:val="24"/>
        </w:rPr>
        <w:t>take away the stone?</w:t>
      </w:r>
    </w:p>
    <w:p w14:paraId="236639B7" w14:textId="0F75D3B6" w:rsidR="00881CF8" w:rsidRDefault="00AD3BC9"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Does it matter that Jesus raised Lazarus from the dead if </w:t>
      </w:r>
      <w:r w:rsidR="00280C0A">
        <w:rPr>
          <w:rStyle w:val="IntenseEmphasis"/>
          <w:rFonts w:ascii="Calibri Light" w:hAnsi="Calibri Light"/>
          <w:i w:val="0"/>
          <w:iCs w:val="0"/>
          <w:color w:val="auto"/>
          <w:sz w:val="24"/>
        </w:rPr>
        <w:t>your</w:t>
      </w:r>
      <w:r>
        <w:rPr>
          <w:rStyle w:val="IntenseEmphasis"/>
          <w:rFonts w:ascii="Calibri Light" w:hAnsi="Calibri Light"/>
          <w:i w:val="0"/>
          <w:iCs w:val="0"/>
          <w:color w:val="auto"/>
          <w:sz w:val="24"/>
        </w:rPr>
        <w:t xml:space="preserve"> loved one is still in the grave?</w:t>
      </w:r>
    </w:p>
    <w:p w14:paraId="3647944E" w14:textId="6A382A38" w:rsidR="00971046" w:rsidRPr="009D05A0" w:rsidRDefault="008A20C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might be some of the indications that you </w:t>
      </w:r>
      <w:proofErr w:type="gramStart"/>
      <w:r w:rsidR="00387BE9">
        <w:rPr>
          <w:rStyle w:val="IntenseEmphasis"/>
          <w:rFonts w:ascii="Calibri Light" w:hAnsi="Calibri Light"/>
          <w:i w:val="0"/>
          <w:iCs w:val="0"/>
          <w:color w:val="auto"/>
          <w:sz w:val="24"/>
        </w:rPr>
        <w:t>don’t</w:t>
      </w:r>
      <w:proofErr w:type="gramEnd"/>
      <w:r w:rsidR="00387BE9">
        <w:rPr>
          <w:rStyle w:val="IntenseEmphasis"/>
          <w:rFonts w:ascii="Calibri Light" w:hAnsi="Calibri Light"/>
          <w:i w:val="0"/>
          <w:iCs w:val="0"/>
          <w:color w:val="auto"/>
          <w:sz w:val="24"/>
        </w:rPr>
        <w:t xml:space="preserve"> fully </w:t>
      </w:r>
      <w:r w:rsidR="00AE42DE">
        <w:rPr>
          <w:rStyle w:val="IntenseEmphasis"/>
          <w:rFonts w:ascii="Calibri Light" w:hAnsi="Calibri Light"/>
          <w:i w:val="0"/>
          <w:iCs w:val="0"/>
          <w:color w:val="auto"/>
          <w:sz w:val="24"/>
        </w:rPr>
        <w:t>believe in the resurrection</w:t>
      </w:r>
      <w:r w:rsidR="003346EC">
        <w:rPr>
          <w:rStyle w:val="IntenseEmphasis"/>
          <w:rFonts w:ascii="Calibri Light" w:hAnsi="Calibri Light"/>
          <w:i w:val="0"/>
          <w:iCs w:val="0"/>
          <w:color w:val="auto"/>
          <w:sz w:val="24"/>
        </w:rPr>
        <w:t xml:space="preserve"> that Jesus provides?</w:t>
      </w:r>
    </w:p>
    <w:p w14:paraId="09B83BC1" w14:textId="77777777" w:rsidR="00AA0253" w:rsidRDefault="00AA0253">
      <w:pPr>
        <w:rPr>
          <w:lang w:bidi="he-IL"/>
        </w:rPr>
      </w:pPr>
    </w:p>
    <w:p w14:paraId="1828BE9A" w14:textId="2D3F7FB2"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C42324">
        <w:rPr>
          <w:rFonts w:ascii="Calibri Light" w:hAnsi="Calibri Light" w:cs="Calibri Light"/>
        </w:rPr>
        <w:t>John</w:t>
      </w:r>
      <w:r w:rsidR="00854DC7">
        <w:rPr>
          <w:rFonts w:ascii="Calibri Light" w:hAnsi="Calibri Light" w:cs="Calibri Light"/>
        </w:rPr>
        <w:t xml:space="preserve"> </w:t>
      </w:r>
      <w:r w:rsidR="00541EC3">
        <w:rPr>
          <w:rFonts w:ascii="Calibri Light" w:hAnsi="Calibri Light" w:cs="Calibri Light"/>
        </w:rPr>
        <w:t>11:45-57</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604C" w14:textId="77777777" w:rsidR="003C70A8" w:rsidRDefault="003C70A8" w:rsidP="000958B9">
      <w:pPr>
        <w:spacing w:after="0" w:line="240" w:lineRule="auto"/>
      </w:pPr>
      <w:r>
        <w:separator/>
      </w:r>
    </w:p>
  </w:endnote>
  <w:endnote w:type="continuationSeparator" w:id="0">
    <w:p w14:paraId="0E7A9886" w14:textId="77777777" w:rsidR="003C70A8" w:rsidRDefault="003C70A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5F96" w14:textId="77777777" w:rsidR="003C70A8" w:rsidRDefault="003C70A8" w:rsidP="000958B9">
      <w:pPr>
        <w:spacing w:after="0" w:line="240" w:lineRule="auto"/>
      </w:pPr>
      <w:r>
        <w:separator/>
      </w:r>
    </w:p>
  </w:footnote>
  <w:footnote w:type="continuationSeparator" w:id="0">
    <w:p w14:paraId="37B74D3F" w14:textId="77777777" w:rsidR="003C70A8" w:rsidRDefault="003C70A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DB7F521" w:rsidR="000958B9" w:rsidRPr="000958B9" w:rsidRDefault="003C70A8"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1116F">
          <w:rPr>
            <w:rFonts w:ascii="Source Sans Pro" w:hAnsi="Source Sans Pro"/>
            <w:sz w:val="24"/>
            <w:szCs w:val="28"/>
          </w:rPr>
          <w:t>Something Greater Than Easy</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73D82">
          <w:rPr>
            <w:rFonts w:asciiTheme="majorHAnsi" w:hAnsiTheme="majorHAnsi"/>
            <w:color w:val="808080" w:themeColor="background1" w:themeShade="80"/>
          </w:rPr>
          <w:t>John 11:17-44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D627B"/>
    <w:rsid w:val="000E005A"/>
    <w:rsid w:val="000E16A8"/>
    <w:rsid w:val="000E2439"/>
    <w:rsid w:val="000E3B36"/>
    <w:rsid w:val="000F1613"/>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0BF6"/>
    <w:rsid w:val="001B2195"/>
    <w:rsid w:val="001B2308"/>
    <w:rsid w:val="001C26F8"/>
    <w:rsid w:val="001C5FB7"/>
    <w:rsid w:val="001C7406"/>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3832"/>
    <w:rsid w:val="00266B8B"/>
    <w:rsid w:val="00267064"/>
    <w:rsid w:val="00273D82"/>
    <w:rsid w:val="0027549E"/>
    <w:rsid w:val="00275738"/>
    <w:rsid w:val="002808C8"/>
    <w:rsid w:val="00280C0A"/>
    <w:rsid w:val="00280E4F"/>
    <w:rsid w:val="00281768"/>
    <w:rsid w:val="00285941"/>
    <w:rsid w:val="00285975"/>
    <w:rsid w:val="00287ED2"/>
    <w:rsid w:val="002942F0"/>
    <w:rsid w:val="002948C3"/>
    <w:rsid w:val="002A0FF8"/>
    <w:rsid w:val="002A10B4"/>
    <w:rsid w:val="002A2FAB"/>
    <w:rsid w:val="002A4A6F"/>
    <w:rsid w:val="002B058B"/>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346EC"/>
    <w:rsid w:val="00344CB1"/>
    <w:rsid w:val="003465D1"/>
    <w:rsid w:val="003474D8"/>
    <w:rsid w:val="0035461E"/>
    <w:rsid w:val="003569F8"/>
    <w:rsid w:val="00356C29"/>
    <w:rsid w:val="003634FE"/>
    <w:rsid w:val="00375D35"/>
    <w:rsid w:val="00377583"/>
    <w:rsid w:val="0038378C"/>
    <w:rsid w:val="00387BE9"/>
    <w:rsid w:val="00391C6A"/>
    <w:rsid w:val="003927DD"/>
    <w:rsid w:val="00393CF0"/>
    <w:rsid w:val="003A10F3"/>
    <w:rsid w:val="003A1AC0"/>
    <w:rsid w:val="003A5EB8"/>
    <w:rsid w:val="003B57DB"/>
    <w:rsid w:val="003C3FF0"/>
    <w:rsid w:val="003C70A8"/>
    <w:rsid w:val="003D6135"/>
    <w:rsid w:val="003D74C0"/>
    <w:rsid w:val="003E20E6"/>
    <w:rsid w:val="003E26AA"/>
    <w:rsid w:val="003E7252"/>
    <w:rsid w:val="003F0230"/>
    <w:rsid w:val="003F1B26"/>
    <w:rsid w:val="003F257C"/>
    <w:rsid w:val="003F2DA7"/>
    <w:rsid w:val="003F624F"/>
    <w:rsid w:val="0041116F"/>
    <w:rsid w:val="004113D4"/>
    <w:rsid w:val="00414C9B"/>
    <w:rsid w:val="00421E4A"/>
    <w:rsid w:val="00426A07"/>
    <w:rsid w:val="00426D42"/>
    <w:rsid w:val="00440D6B"/>
    <w:rsid w:val="004560F8"/>
    <w:rsid w:val="00456BEB"/>
    <w:rsid w:val="00460D1E"/>
    <w:rsid w:val="00467428"/>
    <w:rsid w:val="00467863"/>
    <w:rsid w:val="00470BBC"/>
    <w:rsid w:val="00476CA2"/>
    <w:rsid w:val="00484699"/>
    <w:rsid w:val="004855B0"/>
    <w:rsid w:val="0048689E"/>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E1DF8"/>
    <w:rsid w:val="004F29C1"/>
    <w:rsid w:val="004F7536"/>
    <w:rsid w:val="00510888"/>
    <w:rsid w:val="0052090D"/>
    <w:rsid w:val="005261EA"/>
    <w:rsid w:val="00527C09"/>
    <w:rsid w:val="0053213B"/>
    <w:rsid w:val="005365F0"/>
    <w:rsid w:val="0053795E"/>
    <w:rsid w:val="00541EC3"/>
    <w:rsid w:val="00542390"/>
    <w:rsid w:val="00550B8F"/>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14BD1"/>
    <w:rsid w:val="00620CBE"/>
    <w:rsid w:val="00621830"/>
    <w:rsid w:val="00623469"/>
    <w:rsid w:val="00634A82"/>
    <w:rsid w:val="006352E1"/>
    <w:rsid w:val="00637ABC"/>
    <w:rsid w:val="00640CCA"/>
    <w:rsid w:val="00643DB9"/>
    <w:rsid w:val="006575B9"/>
    <w:rsid w:val="00664913"/>
    <w:rsid w:val="006761F4"/>
    <w:rsid w:val="006768DB"/>
    <w:rsid w:val="00677A29"/>
    <w:rsid w:val="006819CE"/>
    <w:rsid w:val="00690713"/>
    <w:rsid w:val="00690A77"/>
    <w:rsid w:val="00691F36"/>
    <w:rsid w:val="006B2F53"/>
    <w:rsid w:val="006C2726"/>
    <w:rsid w:val="006C3912"/>
    <w:rsid w:val="006D156C"/>
    <w:rsid w:val="006D5C2F"/>
    <w:rsid w:val="006D63BB"/>
    <w:rsid w:val="006D68D4"/>
    <w:rsid w:val="006E1847"/>
    <w:rsid w:val="006E21C8"/>
    <w:rsid w:val="006E4CAD"/>
    <w:rsid w:val="006F7C61"/>
    <w:rsid w:val="00700253"/>
    <w:rsid w:val="00700D17"/>
    <w:rsid w:val="007104A2"/>
    <w:rsid w:val="00715A49"/>
    <w:rsid w:val="00720F01"/>
    <w:rsid w:val="00721568"/>
    <w:rsid w:val="00723B30"/>
    <w:rsid w:val="00733909"/>
    <w:rsid w:val="007343C8"/>
    <w:rsid w:val="00740057"/>
    <w:rsid w:val="00740F63"/>
    <w:rsid w:val="0074102B"/>
    <w:rsid w:val="00752701"/>
    <w:rsid w:val="0075362F"/>
    <w:rsid w:val="00753826"/>
    <w:rsid w:val="0075614C"/>
    <w:rsid w:val="00764E95"/>
    <w:rsid w:val="00772110"/>
    <w:rsid w:val="00776368"/>
    <w:rsid w:val="007820C0"/>
    <w:rsid w:val="007843C7"/>
    <w:rsid w:val="00784B9A"/>
    <w:rsid w:val="0079017F"/>
    <w:rsid w:val="00792A97"/>
    <w:rsid w:val="007939AF"/>
    <w:rsid w:val="007A2196"/>
    <w:rsid w:val="007A2DAA"/>
    <w:rsid w:val="007A4F6C"/>
    <w:rsid w:val="007A700B"/>
    <w:rsid w:val="007B1ABB"/>
    <w:rsid w:val="007B6557"/>
    <w:rsid w:val="007C1472"/>
    <w:rsid w:val="007C64B6"/>
    <w:rsid w:val="007C6629"/>
    <w:rsid w:val="007D0A81"/>
    <w:rsid w:val="007D3D65"/>
    <w:rsid w:val="007D4632"/>
    <w:rsid w:val="007E3A83"/>
    <w:rsid w:val="007E3EAA"/>
    <w:rsid w:val="007E5097"/>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75CE7"/>
    <w:rsid w:val="00881981"/>
    <w:rsid w:val="00881CF8"/>
    <w:rsid w:val="00881F22"/>
    <w:rsid w:val="00881FD6"/>
    <w:rsid w:val="008866F3"/>
    <w:rsid w:val="00887482"/>
    <w:rsid w:val="00892992"/>
    <w:rsid w:val="00895E61"/>
    <w:rsid w:val="008A20C8"/>
    <w:rsid w:val="008A2290"/>
    <w:rsid w:val="008A3484"/>
    <w:rsid w:val="008A58F1"/>
    <w:rsid w:val="008B313F"/>
    <w:rsid w:val="008C06CA"/>
    <w:rsid w:val="008C4FB6"/>
    <w:rsid w:val="008D0DCD"/>
    <w:rsid w:val="008D2502"/>
    <w:rsid w:val="008D6D71"/>
    <w:rsid w:val="008E5B4A"/>
    <w:rsid w:val="008F0DD1"/>
    <w:rsid w:val="00901654"/>
    <w:rsid w:val="009016B0"/>
    <w:rsid w:val="00903CCC"/>
    <w:rsid w:val="009060CD"/>
    <w:rsid w:val="00907D39"/>
    <w:rsid w:val="00911A10"/>
    <w:rsid w:val="009248C7"/>
    <w:rsid w:val="00930B1D"/>
    <w:rsid w:val="009311A7"/>
    <w:rsid w:val="00936975"/>
    <w:rsid w:val="009449D7"/>
    <w:rsid w:val="00946AE0"/>
    <w:rsid w:val="0095241A"/>
    <w:rsid w:val="009571EC"/>
    <w:rsid w:val="00962B44"/>
    <w:rsid w:val="00963695"/>
    <w:rsid w:val="00963D20"/>
    <w:rsid w:val="00965AC5"/>
    <w:rsid w:val="00971046"/>
    <w:rsid w:val="00975D73"/>
    <w:rsid w:val="00977600"/>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2798"/>
    <w:rsid w:val="00A4578B"/>
    <w:rsid w:val="00A51D96"/>
    <w:rsid w:val="00A57D42"/>
    <w:rsid w:val="00A607BA"/>
    <w:rsid w:val="00A60D88"/>
    <w:rsid w:val="00A73BC2"/>
    <w:rsid w:val="00A77FC4"/>
    <w:rsid w:val="00A81451"/>
    <w:rsid w:val="00A86D79"/>
    <w:rsid w:val="00A94FFD"/>
    <w:rsid w:val="00AA0253"/>
    <w:rsid w:val="00AA1FF4"/>
    <w:rsid w:val="00AA38D7"/>
    <w:rsid w:val="00AA3B08"/>
    <w:rsid w:val="00AA7CF4"/>
    <w:rsid w:val="00AB0A76"/>
    <w:rsid w:val="00AB38BB"/>
    <w:rsid w:val="00AB5D68"/>
    <w:rsid w:val="00AB5DF1"/>
    <w:rsid w:val="00AC2882"/>
    <w:rsid w:val="00AC73F4"/>
    <w:rsid w:val="00AC76DA"/>
    <w:rsid w:val="00AD1462"/>
    <w:rsid w:val="00AD270C"/>
    <w:rsid w:val="00AD3BC9"/>
    <w:rsid w:val="00AD58CD"/>
    <w:rsid w:val="00AE0815"/>
    <w:rsid w:val="00AE42DE"/>
    <w:rsid w:val="00AE5FE0"/>
    <w:rsid w:val="00AE7417"/>
    <w:rsid w:val="00AF3FC8"/>
    <w:rsid w:val="00B00277"/>
    <w:rsid w:val="00B13E09"/>
    <w:rsid w:val="00B212B0"/>
    <w:rsid w:val="00B21C3E"/>
    <w:rsid w:val="00B307D6"/>
    <w:rsid w:val="00B34BB1"/>
    <w:rsid w:val="00B34E1D"/>
    <w:rsid w:val="00B42B30"/>
    <w:rsid w:val="00B4380E"/>
    <w:rsid w:val="00B447BE"/>
    <w:rsid w:val="00B46BC6"/>
    <w:rsid w:val="00B46BC9"/>
    <w:rsid w:val="00B5189C"/>
    <w:rsid w:val="00B51FB2"/>
    <w:rsid w:val="00B5474B"/>
    <w:rsid w:val="00B5524E"/>
    <w:rsid w:val="00B657FA"/>
    <w:rsid w:val="00B703A0"/>
    <w:rsid w:val="00B7087D"/>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03B1"/>
    <w:rsid w:val="00BF4692"/>
    <w:rsid w:val="00BF5A11"/>
    <w:rsid w:val="00C01CD0"/>
    <w:rsid w:val="00C10140"/>
    <w:rsid w:val="00C13891"/>
    <w:rsid w:val="00C15CAF"/>
    <w:rsid w:val="00C226C1"/>
    <w:rsid w:val="00C36FA9"/>
    <w:rsid w:val="00C41BAF"/>
    <w:rsid w:val="00C42324"/>
    <w:rsid w:val="00C4399F"/>
    <w:rsid w:val="00C60BE5"/>
    <w:rsid w:val="00C612E4"/>
    <w:rsid w:val="00C6238B"/>
    <w:rsid w:val="00C67258"/>
    <w:rsid w:val="00C712B9"/>
    <w:rsid w:val="00C74FDA"/>
    <w:rsid w:val="00C75579"/>
    <w:rsid w:val="00C76847"/>
    <w:rsid w:val="00C77BEB"/>
    <w:rsid w:val="00C81E9B"/>
    <w:rsid w:val="00C86412"/>
    <w:rsid w:val="00C90CCC"/>
    <w:rsid w:val="00C91564"/>
    <w:rsid w:val="00C9216B"/>
    <w:rsid w:val="00C92442"/>
    <w:rsid w:val="00C945B7"/>
    <w:rsid w:val="00C96348"/>
    <w:rsid w:val="00CA4008"/>
    <w:rsid w:val="00CA4EC5"/>
    <w:rsid w:val="00CB0CBA"/>
    <w:rsid w:val="00CB3240"/>
    <w:rsid w:val="00CB68B6"/>
    <w:rsid w:val="00CC29E8"/>
    <w:rsid w:val="00CC3935"/>
    <w:rsid w:val="00CC6732"/>
    <w:rsid w:val="00CD555C"/>
    <w:rsid w:val="00CD5926"/>
    <w:rsid w:val="00CE1AB9"/>
    <w:rsid w:val="00CE2C7D"/>
    <w:rsid w:val="00CE399E"/>
    <w:rsid w:val="00CE3A2B"/>
    <w:rsid w:val="00CE4BA6"/>
    <w:rsid w:val="00CE5983"/>
    <w:rsid w:val="00CE5BAF"/>
    <w:rsid w:val="00CE7AB1"/>
    <w:rsid w:val="00CF2DD0"/>
    <w:rsid w:val="00CF3F05"/>
    <w:rsid w:val="00CF3F8F"/>
    <w:rsid w:val="00CF5BA3"/>
    <w:rsid w:val="00D029B6"/>
    <w:rsid w:val="00D03AE8"/>
    <w:rsid w:val="00D05469"/>
    <w:rsid w:val="00D1460A"/>
    <w:rsid w:val="00D16C2D"/>
    <w:rsid w:val="00D218B5"/>
    <w:rsid w:val="00D2518B"/>
    <w:rsid w:val="00D301C9"/>
    <w:rsid w:val="00D31867"/>
    <w:rsid w:val="00D353D4"/>
    <w:rsid w:val="00D4398F"/>
    <w:rsid w:val="00D4574F"/>
    <w:rsid w:val="00D47D44"/>
    <w:rsid w:val="00D536B8"/>
    <w:rsid w:val="00D5455F"/>
    <w:rsid w:val="00D5768A"/>
    <w:rsid w:val="00D613FF"/>
    <w:rsid w:val="00D61846"/>
    <w:rsid w:val="00D62893"/>
    <w:rsid w:val="00D70902"/>
    <w:rsid w:val="00D72C16"/>
    <w:rsid w:val="00D74FEA"/>
    <w:rsid w:val="00D75B3D"/>
    <w:rsid w:val="00D876FD"/>
    <w:rsid w:val="00D905D2"/>
    <w:rsid w:val="00DA3026"/>
    <w:rsid w:val="00DA5767"/>
    <w:rsid w:val="00DA64A5"/>
    <w:rsid w:val="00DB4962"/>
    <w:rsid w:val="00DB77C1"/>
    <w:rsid w:val="00DC0B89"/>
    <w:rsid w:val="00DC6436"/>
    <w:rsid w:val="00DD00AE"/>
    <w:rsid w:val="00DE3753"/>
    <w:rsid w:val="00DE3943"/>
    <w:rsid w:val="00DF0A35"/>
    <w:rsid w:val="00DF5075"/>
    <w:rsid w:val="00E02893"/>
    <w:rsid w:val="00E029E3"/>
    <w:rsid w:val="00E063CB"/>
    <w:rsid w:val="00E077DE"/>
    <w:rsid w:val="00E07924"/>
    <w:rsid w:val="00E14A52"/>
    <w:rsid w:val="00E22FFC"/>
    <w:rsid w:val="00E321D6"/>
    <w:rsid w:val="00E34BE3"/>
    <w:rsid w:val="00E40C75"/>
    <w:rsid w:val="00E465E9"/>
    <w:rsid w:val="00E5002E"/>
    <w:rsid w:val="00E50161"/>
    <w:rsid w:val="00E51D47"/>
    <w:rsid w:val="00E541F3"/>
    <w:rsid w:val="00E648BF"/>
    <w:rsid w:val="00E6622A"/>
    <w:rsid w:val="00E6780D"/>
    <w:rsid w:val="00E80A1D"/>
    <w:rsid w:val="00E814E7"/>
    <w:rsid w:val="00E9056B"/>
    <w:rsid w:val="00E91492"/>
    <w:rsid w:val="00E91E60"/>
    <w:rsid w:val="00E93D58"/>
    <w:rsid w:val="00EA3E22"/>
    <w:rsid w:val="00EA743E"/>
    <w:rsid w:val="00EA75E8"/>
    <w:rsid w:val="00EB2F05"/>
    <w:rsid w:val="00EB44BA"/>
    <w:rsid w:val="00EC3597"/>
    <w:rsid w:val="00EC73E9"/>
    <w:rsid w:val="00ED0532"/>
    <w:rsid w:val="00ED5B95"/>
    <w:rsid w:val="00EE3325"/>
    <w:rsid w:val="00F00F8A"/>
    <w:rsid w:val="00F1323A"/>
    <w:rsid w:val="00F16EE9"/>
    <w:rsid w:val="00F23C3B"/>
    <w:rsid w:val="00F402ED"/>
    <w:rsid w:val="00F40804"/>
    <w:rsid w:val="00F4384D"/>
    <w:rsid w:val="00F57DDC"/>
    <w:rsid w:val="00F652ED"/>
    <w:rsid w:val="00F7247C"/>
    <w:rsid w:val="00F81EB3"/>
    <w:rsid w:val="00F85E98"/>
    <w:rsid w:val="00F86265"/>
    <w:rsid w:val="00FA1574"/>
    <w:rsid w:val="00FA56B9"/>
    <w:rsid w:val="00FA6A64"/>
    <w:rsid w:val="00FB204D"/>
    <w:rsid w:val="00FB3586"/>
    <w:rsid w:val="00FC04DD"/>
    <w:rsid w:val="00FC064A"/>
    <w:rsid w:val="00FC06B0"/>
    <w:rsid w:val="00FC5F01"/>
    <w:rsid w:val="00FD5350"/>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92B71"/>
    <w:rsid w:val="00391A75"/>
    <w:rsid w:val="003B0CAE"/>
    <w:rsid w:val="004279B3"/>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1C9C-08D6-48EA-8336-5E9B17B1E794}">
  <ds:schemaRefs>
    <ds:schemaRef ds:uri="http://schemas.openxmlformats.org/officeDocument/2006/bibliography"/>
  </ds:schemaRefs>
</ds:datastoreItem>
</file>

<file path=customXml/itemProps4.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84</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Greater Than Easy</dc:title>
  <dc:subject>Series: Life, Full and Unending</dc:subject>
  <dc:creator>Paul Sadler</dc:creator>
  <cp:keywords/>
  <dc:description/>
  <cp:lastModifiedBy>Paul Sadler</cp:lastModifiedBy>
  <cp:revision>54</cp:revision>
  <cp:lastPrinted>2017-12-06T19:26:00Z</cp:lastPrinted>
  <dcterms:created xsi:type="dcterms:W3CDTF">2021-04-29T13:02:00Z</dcterms:created>
  <dcterms:modified xsi:type="dcterms:W3CDTF">2021-04-29T14:29:00Z</dcterms:modified>
  <cp:category>John 11:17-44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