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86CF60" w14:textId="77777777" w:rsidR="000958B9" w:rsidRPr="00715A49" w:rsidRDefault="00A719E1" w:rsidP="000D1CE4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48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32"/>
          </w:rPr>
          <w:alias w:val="Title"/>
          <w:tag w:val=""/>
          <w:id w:val="-1953471551"/>
          <w:placeholder>
            <w:docPart w:val="9897830E55B64EDE948F3E956A1A3E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0D1CE4">
            <w:rPr>
              <w:rStyle w:val="TitleChar"/>
              <w:sz w:val="32"/>
              <w:szCs w:val="32"/>
            </w:rPr>
            <w:t>Breaking Free From I, Me, Mine</w:t>
          </w:r>
        </w:sdtContent>
      </w:sdt>
      <w:r w:rsidR="00D905D2">
        <w:rPr>
          <w:rStyle w:val="TitleChar"/>
        </w:rPr>
        <w:tab/>
      </w:r>
      <w:r w:rsidR="009E2B70">
        <w:rPr>
          <w:rFonts w:asciiTheme="majorHAnsi" w:hAnsiTheme="majorHAnsi"/>
          <w:sz w:val="28"/>
          <w:szCs w:val="28"/>
        </w:rPr>
        <w:t xml:space="preserve">May </w:t>
      </w:r>
      <w:r w:rsidR="000D1CE4">
        <w:rPr>
          <w:rFonts w:asciiTheme="majorHAnsi" w:hAnsiTheme="majorHAnsi"/>
          <w:sz w:val="28"/>
          <w:szCs w:val="28"/>
        </w:rPr>
        <w:t>27</w:t>
      </w:r>
      <w:r w:rsidR="000958B9" w:rsidRPr="00430EDE">
        <w:rPr>
          <w:rFonts w:asciiTheme="majorHAnsi" w:hAnsiTheme="majorHAnsi"/>
          <w:sz w:val="28"/>
          <w:szCs w:val="28"/>
        </w:rPr>
        <w:t>,</w:t>
      </w:r>
      <w:r w:rsidR="00D353D4" w:rsidRPr="00430EDE">
        <w:rPr>
          <w:rFonts w:asciiTheme="majorHAnsi" w:hAnsiTheme="majorHAnsi"/>
          <w:sz w:val="28"/>
          <w:szCs w:val="28"/>
        </w:rPr>
        <w:t xml:space="preserve"> </w:t>
      </w:r>
      <w:r w:rsidR="00B54C2C" w:rsidRPr="00430EDE">
        <w:rPr>
          <w:rFonts w:asciiTheme="majorHAnsi" w:hAnsiTheme="majorHAnsi"/>
          <w:sz w:val="28"/>
          <w:szCs w:val="28"/>
        </w:rPr>
        <w:t>201</w:t>
      </w:r>
      <w:r w:rsidR="00B3015E" w:rsidRPr="00430EDE">
        <w:rPr>
          <w:rFonts w:asciiTheme="majorHAnsi" w:hAnsiTheme="majorHAnsi"/>
          <w:sz w:val="28"/>
          <w:szCs w:val="28"/>
        </w:rPr>
        <w:t>8</w:t>
      </w:r>
    </w:p>
    <w:p w14:paraId="71CE93AD" w14:textId="77777777" w:rsidR="008437B9" w:rsidRPr="00715A49" w:rsidRDefault="00A719E1" w:rsidP="000D1CE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left" w:pos="2268"/>
          <w:tab w:val="center" w:pos="283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FECA4862E3C9417980BA7E1EE4FA001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D1CE4">
            <w:rPr>
              <w:rFonts w:asciiTheme="majorHAnsi" w:hAnsiTheme="majorHAnsi"/>
              <w:i/>
              <w:iCs/>
              <w:sz w:val="24"/>
              <w:szCs w:val="24"/>
            </w:rPr>
            <w:t>John 7</w:t>
          </w:r>
          <w:r w:rsidR="00430EDE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0D1CE4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430EDE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0D1CE4">
            <w:rPr>
              <w:rFonts w:asciiTheme="majorHAnsi" w:hAnsiTheme="majorHAnsi"/>
              <w:i/>
              <w:iCs/>
              <w:sz w:val="24"/>
              <w:szCs w:val="24"/>
            </w:rPr>
            <w:t>18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430ED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AC6912AF8CF4B7FA6BC082A7F9215D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30EDE" w:rsidRPr="00430EDE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The </w:t>
          </w:r>
          <w:r w:rsidR="00430EDE">
            <w:rPr>
              <w:rFonts w:asciiTheme="majorHAnsi" w:hAnsiTheme="majorHAnsi"/>
              <w:i/>
              <w:iCs/>
              <w:sz w:val="24"/>
              <w:szCs w:val="24"/>
            </w:rPr>
            <w:t>Saviour Who Fills Our Emptiness</w:t>
          </w:r>
        </w:sdtContent>
      </w:sdt>
    </w:p>
    <w:p w14:paraId="1D045327" w14:textId="77777777" w:rsidR="00BC620C" w:rsidRDefault="00BC620C" w:rsidP="00BC620C"/>
    <w:p w14:paraId="49F6CA05" w14:textId="77777777" w:rsidR="000D1CE4" w:rsidRDefault="000D1CE4" w:rsidP="003840B3">
      <w:pPr>
        <w:spacing w:after="0"/>
        <w:contextualSpacing/>
        <w:jc w:val="center"/>
        <w:rPr>
          <w:i/>
          <w:iCs/>
        </w:rPr>
      </w:pPr>
      <w:r w:rsidRPr="000D1CE4">
        <w:rPr>
          <w:i/>
          <w:iCs/>
        </w:rPr>
        <w:t>Flowing more freely than wine</w:t>
      </w:r>
      <w:r w:rsidR="003840B3">
        <w:rPr>
          <w:i/>
          <w:iCs/>
        </w:rPr>
        <w:t xml:space="preserve">; </w:t>
      </w:r>
      <w:r w:rsidRPr="000D1CE4">
        <w:rPr>
          <w:i/>
          <w:iCs/>
        </w:rPr>
        <w:t>All through' your life</w:t>
      </w:r>
      <w:r w:rsidR="003840B3">
        <w:rPr>
          <w:i/>
          <w:iCs/>
        </w:rPr>
        <w:t>:</w:t>
      </w:r>
      <w:r w:rsidRPr="000D1CE4">
        <w:rPr>
          <w:i/>
          <w:iCs/>
        </w:rPr>
        <w:t xml:space="preserve"> I me mine</w:t>
      </w:r>
    </w:p>
    <w:p w14:paraId="1BB10D44" w14:textId="77777777" w:rsidR="00952C4E" w:rsidRDefault="00952C4E" w:rsidP="000D1CE4">
      <w:pPr>
        <w:spacing w:after="0"/>
        <w:contextualSpacing/>
        <w:jc w:val="center"/>
        <w:rPr>
          <w:i/>
          <w:iCs/>
        </w:rPr>
      </w:pPr>
      <w:r>
        <w:rPr>
          <w:i/>
          <w:iCs/>
        </w:rPr>
        <w:t xml:space="preserve">- </w:t>
      </w:r>
      <w:r w:rsidR="000D1CE4">
        <w:rPr>
          <w:i/>
          <w:iCs/>
        </w:rPr>
        <w:t>George Harrison</w:t>
      </w:r>
    </w:p>
    <w:p w14:paraId="7256AF4F" w14:textId="77777777" w:rsidR="005E041D" w:rsidRDefault="005E041D" w:rsidP="00FC494A">
      <w:pPr>
        <w:spacing w:after="0"/>
        <w:contextualSpacing/>
        <w:jc w:val="center"/>
        <w:rPr>
          <w:i/>
          <w:iCs/>
        </w:rPr>
      </w:pPr>
    </w:p>
    <w:p w14:paraId="02906017" w14:textId="77777777" w:rsidR="00BC620C" w:rsidRDefault="00BC620C" w:rsidP="003840B3">
      <w:pPr>
        <w:ind w:left="567" w:hanging="567"/>
      </w:pPr>
      <w:r>
        <w:t>Intro:</w:t>
      </w:r>
      <w:r w:rsidR="00952C4E">
        <w:t xml:space="preserve"> </w:t>
      </w:r>
      <w:r w:rsidR="003840B3">
        <w:t>Anatomy of a break-up</w:t>
      </w:r>
      <w:r w:rsidR="005E041D">
        <w:t>.</w:t>
      </w:r>
    </w:p>
    <w:p w14:paraId="77C30587" w14:textId="77777777" w:rsidR="003840B3" w:rsidRPr="003840B3" w:rsidRDefault="003840B3" w:rsidP="003840B3">
      <w:pPr>
        <w:rPr>
          <w:i/>
          <w:iCs/>
        </w:rPr>
      </w:pPr>
      <w:r w:rsidRPr="003840B3">
        <w:rPr>
          <w:i/>
          <w:iCs/>
        </w:rPr>
        <w:t xml:space="preserve">People who break free from </w:t>
      </w:r>
      <w:r>
        <w:rPr>
          <w:i/>
          <w:iCs/>
        </w:rPr>
        <w:t>‘I, Me, Mine’</w:t>
      </w:r>
      <w:r w:rsidRPr="003840B3">
        <w:rPr>
          <w:i/>
          <w:iCs/>
        </w:rPr>
        <w:t xml:space="preserve"> </w:t>
      </w:r>
      <w:r w:rsidR="00757ED5">
        <w:rPr>
          <w:i/>
          <w:iCs/>
        </w:rPr>
        <w:t xml:space="preserve">and pursue God’s glory </w:t>
      </w:r>
      <w:r w:rsidRPr="003840B3">
        <w:rPr>
          <w:i/>
          <w:iCs/>
        </w:rPr>
        <w:t>have a differen</w:t>
      </w:r>
      <w:r>
        <w:rPr>
          <w:i/>
          <w:iCs/>
        </w:rPr>
        <w:t>t</w:t>
      </w:r>
      <w:r w:rsidRPr="003840B3">
        <w:rPr>
          <w:i/>
          <w:iCs/>
        </w:rPr>
        <w:t xml:space="preserve"> audience, a different timetable and different words.</w:t>
      </w:r>
    </w:p>
    <w:p w14:paraId="0FB80E93" w14:textId="77777777" w:rsidR="00952C4E" w:rsidRDefault="003840B3" w:rsidP="003840B3">
      <w:pPr>
        <w:pStyle w:val="GBC-H1"/>
      </w:pPr>
      <w:r w:rsidRPr="003840B3">
        <w:t xml:space="preserve">People who </w:t>
      </w:r>
      <w:r>
        <w:t>break free from I, Me, Mine</w:t>
      </w:r>
      <w:r w:rsidRPr="003840B3">
        <w:t>, are content with obscurity.</w:t>
      </w:r>
      <w:r w:rsidR="00460538">
        <w:t xml:space="preserve"> </w:t>
      </w:r>
      <w:r w:rsidR="00460538">
        <w:tab/>
      </w:r>
      <w:r w:rsidR="00460538">
        <w:tab/>
      </w:r>
      <w:r w:rsidR="00460538" w:rsidRPr="00460538">
        <w:rPr>
          <w:i/>
          <w:iCs/>
        </w:rPr>
        <w:t>Different audience.</w:t>
      </w:r>
    </w:p>
    <w:p w14:paraId="2313D1A1" w14:textId="77777777" w:rsidR="003840B3" w:rsidRPr="003840B3" w:rsidRDefault="003840B3" w:rsidP="003840B3">
      <w:pPr>
        <w:pStyle w:val="GBC-H2"/>
        <w:rPr>
          <w:rStyle w:val="text"/>
        </w:rPr>
      </w:pPr>
      <w:r w:rsidRPr="003840B3">
        <w:rPr>
          <w:rStyle w:val="text"/>
        </w:rPr>
        <w:t>A disciple’s mission is more important than his following.</w:t>
      </w:r>
    </w:p>
    <w:p w14:paraId="4A5DD81E" w14:textId="77777777" w:rsidR="003840B3" w:rsidRPr="003840B3" w:rsidRDefault="003840B3" w:rsidP="003840B3">
      <w:pPr>
        <w:pStyle w:val="GBC-List"/>
        <w:rPr>
          <w:rStyle w:val="text"/>
        </w:rPr>
      </w:pPr>
      <w:r w:rsidRPr="003840B3">
        <w:rPr>
          <w:rStyle w:val="text"/>
        </w:rPr>
        <w:t xml:space="preserve">v. 1 </w:t>
      </w:r>
      <w:r w:rsidRPr="003840B3">
        <w:rPr>
          <w:rStyle w:val="text"/>
          <w:i/>
          <w:iCs/>
        </w:rPr>
        <w:t>After this Jesus went about in Galilee. He would not go about in Judea, because the Jews were seeking to kill him.</w:t>
      </w:r>
    </w:p>
    <w:p w14:paraId="0D38CD72" w14:textId="77777777" w:rsidR="003840B3" w:rsidRPr="003840B3" w:rsidRDefault="003840B3" w:rsidP="003840B3">
      <w:pPr>
        <w:pStyle w:val="GBC-H2"/>
        <w:rPr>
          <w:rStyle w:val="text"/>
        </w:rPr>
      </w:pPr>
      <w:r w:rsidRPr="003840B3">
        <w:rPr>
          <w:rStyle w:val="text"/>
        </w:rPr>
        <w:t>Our ego is always looking for an audience.</w:t>
      </w:r>
    </w:p>
    <w:p w14:paraId="572E3A05" w14:textId="77777777" w:rsidR="003840B3" w:rsidRPr="003840B3" w:rsidRDefault="003840B3" w:rsidP="003840B3">
      <w:pPr>
        <w:pStyle w:val="GBC-List"/>
        <w:rPr>
          <w:rStyle w:val="text"/>
          <w:i/>
          <w:iCs/>
        </w:rPr>
      </w:pPr>
      <w:r w:rsidRPr="003840B3">
        <w:rPr>
          <w:rStyle w:val="text"/>
        </w:rPr>
        <w:t xml:space="preserve">v. 3 </w:t>
      </w:r>
      <w:r>
        <w:rPr>
          <w:rStyle w:val="text"/>
        </w:rPr>
        <w:t xml:space="preserve">… </w:t>
      </w:r>
      <w:r w:rsidRPr="003840B3">
        <w:rPr>
          <w:rStyle w:val="text"/>
          <w:i/>
          <w:iCs/>
        </w:rPr>
        <w:t>his brothers said to him, “Leave here and go to Judea, that your disciples also may see the works you are doing.</w:t>
      </w:r>
      <w:r w:rsidR="00374C42">
        <w:rPr>
          <w:rStyle w:val="text"/>
          <w:i/>
          <w:iCs/>
        </w:rPr>
        <w:t>”</w:t>
      </w:r>
    </w:p>
    <w:p w14:paraId="2374C715" w14:textId="77777777" w:rsidR="003840B3" w:rsidRPr="003840B3" w:rsidRDefault="003840B3" w:rsidP="003840B3">
      <w:pPr>
        <w:pStyle w:val="GBC-List"/>
        <w:rPr>
          <w:rStyle w:val="text"/>
          <w:i/>
          <w:iCs/>
        </w:rPr>
      </w:pPr>
      <w:r w:rsidRPr="003840B3">
        <w:rPr>
          <w:rStyle w:val="text"/>
        </w:rPr>
        <w:t xml:space="preserve">v. 4 </w:t>
      </w:r>
      <w:r w:rsidR="00460538">
        <w:rPr>
          <w:rStyle w:val="text"/>
        </w:rPr>
        <w:t xml:space="preserve">… </w:t>
      </w:r>
      <w:r w:rsidRPr="003840B3">
        <w:rPr>
          <w:rStyle w:val="text"/>
          <w:i/>
          <w:iCs/>
        </w:rPr>
        <w:t>no one works in secret if he seeks to be known openly. If you do these things, show yourself to the world.</w:t>
      </w:r>
    </w:p>
    <w:p w14:paraId="52062E5E" w14:textId="77777777" w:rsidR="003840B3" w:rsidRPr="003840B3" w:rsidRDefault="003840B3" w:rsidP="003840B3">
      <w:pPr>
        <w:pStyle w:val="GBC-List"/>
        <w:rPr>
          <w:rStyle w:val="text"/>
        </w:rPr>
      </w:pPr>
      <w:r w:rsidRPr="003840B3">
        <w:rPr>
          <w:rStyle w:val="text"/>
        </w:rPr>
        <w:t xml:space="preserve">Matthew 6:1 </w:t>
      </w:r>
      <w:r w:rsidRPr="003840B3">
        <w:rPr>
          <w:rStyle w:val="text"/>
          <w:i/>
          <w:iCs/>
        </w:rPr>
        <w:t xml:space="preserve">Beware of practicing your righteousness before other people </w:t>
      </w:r>
      <w:proofErr w:type="gramStart"/>
      <w:r w:rsidRPr="003840B3">
        <w:rPr>
          <w:rStyle w:val="text"/>
          <w:i/>
          <w:iCs/>
        </w:rPr>
        <w:t>in order to</w:t>
      </w:r>
      <w:proofErr w:type="gramEnd"/>
      <w:r w:rsidRPr="003840B3">
        <w:rPr>
          <w:rStyle w:val="text"/>
          <w:i/>
          <w:iCs/>
        </w:rPr>
        <w:t xml:space="preserve"> be seen by them, for then you will have no reward from your Father who is in heaven.</w:t>
      </w:r>
    </w:p>
    <w:p w14:paraId="522DBFC3" w14:textId="77777777" w:rsidR="003840B3" w:rsidRPr="003840B3" w:rsidRDefault="003840B3" w:rsidP="003840B3">
      <w:pPr>
        <w:pStyle w:val="GBC-H2"/>
        <w:rPr>
          <w:rStyle w:val="text"/>
        </w:rPr>
      </w:pPr>
      <w:r w:rsidRPr="003840B3">
        <w:rPr>
          <w:rStyle w:val="text"/>
        </w:rPr>
        <w:t>People who are content with obscurity, can handle prominence when it comes.</w:t>
      </w:r>
    </w:p>
    <w:p w14:paraId="40228018" w14:textId="77777777" w:rsidR="003840B3" w:rsidRPr="003840B3" w:rsidRDefault="003840B3" w:rsidP="003840B3">
      <w:pPr>
        <w:pStyle w:val="GBC-List"/>
        <w:rPr>
          <w:rStyle w:val="text"/>
        </w:rPr>
      </w:pPr>
      <w:r w:rsidRPr="003840B3">
        <w:rPr>
          <w:rStyle w:val="text"/>
        </w:rPr>
        <w:t xml:space="preserve">v. 10 </w:t>
      </w:r>
      <w:r w:rsidRPr="00374C42">
        <w:rPr>
          <w:rStyle w:val="text"/>
          <w:i/>
          <w:iCs/>
        </w:rPr>
        <w:t>But after his brothers had gone up to the feast, then he also went up, not publicly but in private.</w:t>
      </w:r>
    </w:p>
    <w:p w14:paraId="0698F3E9" w14:textId="77777777" w:rsidR="003840B3" w:rsidRDefault="003840B3" w:rsidP="003840B3">
      <w:pPr>
        <w:pStyle w:val="GBC-List"/>
        <w:rPr>
          <w:rStyle w:val="text"/>
        </w:rPr>
      </w:pPr>
      <w:r w:rsidRPr="003840B3">
        <w:rPr>
          <w:rStyle w:val="text"/>
        </w:rPr>
        <w:t xml:space="preserve">v. 14 </w:t>
      </w:r>
      <w:r w:rsidRPr="00374C42">
        <w:rPr>
          <w:rStyle w:val="text"/>
          <w:i/>
          <w:iCs/>
        </w:rPr>
        <w:t>About the middle of the feast Jesus went up into the temple and began teaching.</w:t>
      </w:r>
    </w:p>
    <w:p w14:paraId="34D1E74B" w14:textId="77777777" w:rsidR="00B169DA" w:rsidRDefault="00F8336C" w:rsidP="00643964">
      <w:pPr>
        <w:pStyle w:val="GBC-Qbullet"/>
        <w:rPr>
          <w:rStyle w:val="eop"/>
        </w:rPr>
      </w:pPr>
      <w:r>
        <w:rPr>
          <w:rStyle w:val="eop"/>
        </w:rPr>
        <w:lastRenderedPageBreak/>
        <w:t>W</w:t>
      </w:r>
      <w:r w:rsidR="00460538">
        <w:rPr>
          <w:rStyle w:val="eop"/>
        </w:rPr>
        <w:t xml:space="preserve">here are you tempted to </w:t>
      </w:r>
      <w:r w:rsidR="00643964">
        <w:rPr>
          <w:rStyle w:val="eop"/>
        </w:rPr>
        <w:t xml:space="preserve">seek </w:t>
      </w:r>
      <w:r w:rsidR="00460538">
        <w:rPr>
          <w:rStyle w:val="eop"/>
        </w:rPr>
        <w:t>attention?</w:t>
      </w:r>
    </w:p>
    <w:p w14:paraId="73A3042E" w14:textId="77777777" w:rsidR="00460538" w:rsidRDefault="00460538" w:rsidP="00374C42">
      <w:pPr>
        <w:pStyle w:val="GBC-Qbullet"/>
      </w:pPr>
      <w:r>
        <w:t>Why does Jesus say that acts of righteousness done for people’s recognition nullifies any reward from God?</w:t>
      </w:r>
    </w:p>
    <w:p w14:paraId="4FE4540B" w14:textId="77777777" w:rsidR="00460538" w:rsidRDefault="00460538" w:rsidP="00460538">
      <w:pPr>
        <w:pStyle w:val="GBC-Qbullet"/>
      </w:pPr>
      <w:r>
        <w:t>What are some things we can do to make God our ‘audience?’</w:t>
      </w:r>
    </w:p>
    <w:p w14:paraId="0579033D" w14:textId="77777777" w:rsidR="0087183F" w:rsidRPr="00460538" w:rsidRDefault="00460538" w:rsidP="00460538">
      <w:pPr>
        <w:pStyle w:val="GBC-H1"/>
        <w:rPr>
          <w:i/>
          <w:iCs/>
        </w:rPr>
      </w:pPr>
      <w:r w:rsidRPr="00460538">
        <w:t xml:space="preserve">People who </w:t>
      </w:r>
      <w:r>
        <w:t>break free from I, Me, Mine, have the patience to wait on God</w:t>
      </w:r>
      <w:r w:rsidR="00F8336C" w:rsidRPr="00460538">
        <w:t>.</w:t>
      </w:r>
      <w:r>
        <w:t xml:space="preserve"> </w:t>
      </w:r>
      <w:r>
        <w:tab/>
      </w:r>
      <w:r>
        <w:tab/>
      </w:r>
      <w:r w:rsidRPr="00460538">
        <w:rPr>
          <w:i/>
          <w:iCs/>
        </w:rPr>
        <w:t>Different timetable.</w:t>
      </w:r>
    </w:p>
    <w:p w14:paraId="0E7DFB74" w14:textId="77777777" w:rsidR="00460538" w:rsidRPr="00460538" w:rsidRDefault="00460538" w:rsidP="00460538">
      <w:pPr>
        <w:pStyle w:val="GBC-H2"/>
        <w:numPr>
          <w:ilvl w:val="0"/>
          <w:numId w:val="29"/>
        </w:numPr>
        <w:rPr>
          <w:rStyle w:val="text"/>
        </w:rPr>
      </w:pPr>
      <w:r w:rsidRPr="00460538">
        <w:rPr>
          <w:rStyle w:val="text"/>
        </w:rPr>
        <w:t xml:space="preserve">Our ego thinks the time is always </w:t>
      </w:r>
      <w:r>
        <w:rPr>
          <w:rStyle w:val="text"/>
        </w:rPr>
        <w:t>NOW</w:t>
      </w:r>
      <w:r w:rsidRPr="00460538">
        <w:rPr>
          <w:rStyle w:val="text"/>
        </w:rPr>
        <w:t>.</w:t>
      </w:r>
    </w:p>
    <w:p w14:paraId="12243EC6" w14:textId="77777777" w:rsidR="00460538" w:rsidRPr="00460538" w:rsidRDefault="00460538" w:rsidP="00460538">
      <w:pPr>
        <w:pStyle w:val="GBC-List"/>
        <w:rPr>
          <w:rStyle w:val="text"/>
        </w:rPr>
      </w:pPr>
      <w:r w:rsidRPr="00460538">
        <w:rPr>
          <w:rStyle w:val="text"/>
        </w:rPr>
        <w:t xml:space="preserve">v. 6 </w:t>
      </w:r>
      <w:r w:rsidRPr="00460538">
        <w:rPr>
          <w:rStyle w:val="text"/>
          <w:i/>
          <w:iCs/>
        </w:rPr>
        <w:t>Jesus said to them, “My time has not yet come, but your time is always here.”</w:t>
      </w:r>
    </w:p>
    <w:p w14:paraId="1388FD29" w14:textId="77777777" w:rsidR="00460538" w:rsidRPr="00460538" w:rsidRDefault="00460538" w:rsidP="00460538">
      <w:pPr>
        <w:pStyle w:val="GBC-List"/>
        <w:rPr>
          <w:rStyle w:val="text"/>
        </w:rPr>
      </w:pPr>
      <w:r w:rsidRPr="00460538">
        <w:rPr>
          <w:rStyle w:val="text"/>
        </w:rPr>
        <w:t xml:space="preserve">v. 11 </w:t>
      </w:r>
      <w:r w:rsidRPr="00460538">
        <w:rPr>
          <w:rStyle w:val="text"/>
          <w:i/>
          <w:iCs/>
        </w:rPr>
        <w:t>The Jews were looking for him at the feast, and saying, “Where is he?”</w:t>
      </w:r>
    </w:p>
    <w:p w14:paraId="0964CF76" w14:textId="77777777" w:rsidR="00460538" w:rsidRPr="00460538" w:rsidRDefault="00460538" w:rsidP="00460538">
      <w:pPr>
        <w:pStyle w:val="GBC-H2"/>
        <w:numPr>
          <w:ilvl w:val="0"/>
          <w:numId w:val="29"/>
        </w:numPr>
        <w:rPr>
          <w:rStyle w:val="text"/>
        </w:rPr>
      </w:pPr>
      <w:r w:rsidRPr="00460538">
        <w:rPr>
          <w:rStyle w:val="text"/>
        </w:rPr>
        <w:t>A disciple waits on God and His timing.</w:t>
      </w:r>
    </w:p>
    <w:p w14:paraId="7B7792DE" w14:textId="77777777" w:rsidR="00460538" w:rsidRPr="00460538" w:rsidRDefault="00460538" w:rsidP="00460538">
      <w:pPr>
        <w:pStyle w:val="GBC-List"/>
        <w:rPr>
          <w:rStyle w:val="text"/>
        </w:rPr>
      </w:pPr>
      <w:r w:rsidRPr="00460538">
        <w:rPr>
          <w:rStyle w:val="text"/>
        </w:rPr>
        <w:t xml:space="preserve">v. 8 </w:t>
      </w:r>
      <w:r w:rsidRPr="00460538">
        <w:rPr>
          <w:rStyle w:val="text"/>
          <w:i/>
          <w:iCs/>
        </w:rPr>
        <w:t xml:space="preserve">You go up to the feast. I am not going up to this feast, for </w:t>
      </w:r>
      <w:r>
        <w:rPr>
          <w:rStyle w:val="text"/>
          <w:i/>
          <w:iCs/>
        </w:rPr>
        <w:t>my time has not yet fully come.</w:t>
      </w:r>
    </w:p>
    <w:p w14:paraId="354A46E9" w14:textId="77777777" w:rsidR="00460538" w:rsidRPr="00460538" w:rsidRDefault="00460538" w:rsidP="00460538">
      <w:pPr>
        <w:pStyle w:val="GBC-List"/>
        <w:rPr>
          <w:rStyle w:val="text"/>
        </w:rPr>
      </w:pPr>
      <w:r w:rsidRPr="00460538">
        <w:rPr>
          <w:rStyle w:val="text"/>
        </w:rPr>
        <w:t xml:space="preserve">v. 9 </w:t>
      </w:r>
      <w:r w:rsidRPr="00460538">
        <w:rPr>
          <w:rStyle w:val="text"/>
          <w:i/>
          <w:iCs/>
        </w:rPr>
        <w:t>After saying this, he remained in Galilee.</w:t>
      </w:r>
    </w:p>
    <w:p w14:paraId="7D8F20A6" w14:textId="77777777" w:rsidR="00460538" w:rsidRPr="00460538" w:rsidRDefault="00460538" w:rsidP="00460538">
      <w:pPr>
        <w:pStyle w:val="GBC-List"/>
        <w:rPr>
          <w:rStyle w:val="text"/>
        </w:rPr>
      </w:pPr>
      <w:r w:rsidRPr="00460538">
        <w:rPr>
          <w:rStyle w:val="text"/>
        </w:rPr>
        <w:t xml:space="preserve">v. 14 </w:t>
      </w:r>
      <w:r w:rsidRPr="00460538">
        <w:rPr>
          <w:rStyle w:val="text"/>
          <w:i/>
          <w:iCs/>
        </w:rPr>
        <w:t>About the middle of the feast Jesus went up into the temple and began teaching.</w:t>
      </w:r>
    </w:p>
    <w:p w14:paraId="76E46F7F" w14:textId="77777777" w:rsidR="00460538" w:rsidRPr="00460538" w:rsidRDefault="00460538" w:rsidP="00460538">
      <w:pPr>
        <w:pStyle w:val="GBC-List"/>
        <w:rPr>
          <w:rStyle w:val="text"/>
        </w:rPr>
      </w:pPr>
      <w:r w:rsidRPr="00460538">
        <w:rPr>
          <w:rStyle w:val="text"/>
        </w:rPr>
        <w:t xml:space="preserve">Psalm 31:15 </w:t>
      </w:r>
      <w:r w:rsidRPr="00460538">
        <w:rPr>
          <w:rStyle w:val="text"/>
          <w:i/>
          <w:iCs/>
        </w:rPr>
        <w:t>My times are in your hand; rescue me from the hand of my enemies and from my persecutors!</w:t>
      </w:r>
    </w:p>
    <w:p w14:paraId="34964A42" w14:textId="77777777" w:rsidR="00460538" w:rsidRPr="00460538" w:rsidRDefault="00460538" w:rsidP="00460538">
      <w:pPr>
        <w:pStyle w:val="GBC-List"/>
        <w:rPr>
          <w:rStyle w:val="text"/>
        </w:rPr>
      </w:pPr>
      <w:r w:rsidRPr="00460538">
        <w:rPr>
          <w:rStyle w:val="text"/>
        </w:rPr>
        <w:t xml:space="preserve">Psalm 90:12 </w:t>
      </w:r>
      <w:r w:rsidRPr="00460538">
        <w:rPr>
          <w:rStyle w:val="text"/>
          <w:i/>
          <w:iCs/>
        </w:rPr>
        <w:t>So teach us to number our days that we may get a heart of wisdom.</w:t>
      </w:r>
    </w:p>
    <w:p w14:paraId="04AB87D8" w14:textId="77777777" w:rsidR="00460538" w:rsidRPr="00460538" w:rsidRDefault="00460538" w:rsidP="00460538">
      <w:pPr>
        <w:pStyle w:val="GBC-List"/>
        <w:rPr>
          <w:rStyle w:val="text"/>
        </w:rPr>
      </w:pPr>
      <w:r w:rsidRPr="00460538">
        <w:rPr>
          <w:rStyle w:val="text"/>
        </w:rPr>
        <w:t xml:space="preserve">Colossians 4:5 </w:t>
      </w:r>
      <w:r w:rsidRPr="00BB6C64">
        <w:rPr>
          <w:rStyle w:val="text"/>
          <w:i/>
          <w:iCs/>
        </w:rPr>
        <w:t>Walk in wisdom toward outsiders, making the best use of the time.</w:t>
      </w:r>
    </w:p>
    <w:p w14:paraId="43870FFB" w14:textId="77777777" w:rsidR="00460538" w:rsidRPr="00460538" w:rsidRDefault="00460538" w:rsidP="001B631A">
      <w:pPr>
        <w:pStyle w:val="GBC-List"/>
        <w:rPr>
          <w:rStyle w:val="text"/>
        </w:rPr>
      </w:pPr>
      <w:r w:rsidRPr="00460538">
        <w:rPr>
          <w:rStyle w:val="text"/>
        </w:rPr>
        <w:t xml:space="preserve">Psalm 37:7 </w:t>
      </w:r>
      <w:r w:rsidRPr="00BB6C64">
        <w:rPr>
          <w:rStyle w:val="text"/>
          <w:i/>
          <w:iCs/>
        </w:rPr>
        <w:t xml:space="preserve">Be still before the </w:t>
      </w:r>
      <w:r w:rsidR="001B631A">
        <w:rPr>
          <w:rStyle w:val="text"/>
          <w:i/>
          <w:iCs/>
        </w:rPr>
        <w:t>LORD</w:t>
      </w:r>
      <w:r w:rsidRPr="00BB6C64">
        <w:rPr>
          <w:rStyle w:val="text"/>
          <w:i/>
          <w:iCs/>
        </w:rPr>
        <w:t xml:space="preserve"> and wait patiently for him; fret not yourself over the one who prospers in his way, over the man who carries out evil devices!</w:t>
      </w:r>
    </w:p>
    <w:p w14:paraId="2F7CF7F6" w14:textId="77777777" w:rsidR="00E854FD" w:rsidRPr="002516DC" w:rsidRDefault="00B169DA" w:rsidP="002516DC">
      <w:pPr>
        <w:pStyle w:val="GBC-Qbullet"/>
        <w:rPr>
          <w:rStyle w:val="text"/>
          <w:rFonts w:eastAsia="Times New Roman" w:cstheme="majorBidi"/>
          <w:b/>
          <w:color w:val="000000" w:themeColor="text1"/>
          <w:szCs w:val="32"/>
          <w:lang w:bidi="he-IL"/>
        </w:rPr>
      </w:pPr>
      <w:r>
        <w:rPr>
          <w:rStyle w:val="text"/>
        </w:rPr>
        <w:t xml:space="preserve">What </w:t>
      </w:r>
      <w:r w:rsidR="002516DC">
        <w:rPr>
          <w:rStyle w:val="text"/>
        </w:rPr>
        <w:t>did Jesus mean when He said, “Your time is always here?” What thoughts motivate your impatience?</w:t>
      </w:r>
    </w:p>
    <w:p w14:paraId="684161CB" w14:textId="77777777" w:rsidR="002516DC" w:rsidRPr="002516DC" w:rsidRDefault="002516DC" w:rsidP="002516DC">
      <w:pPr>
        <w:pStyle w:val="GBC-Qbullet"/>
        <w:rPr>
          <w:rStyle w:val="text"/>
          <w:rFonts w:eastAsia="Times New Roman" w:cstheme="majorBidi"/>
          <w:b/>
          <w:color w:val="000000" w:themeColor="text1"/>
          <w:szCs w:val="32"/>
          <w:lang w:bidi="he-IL"/>
        </w:rPr>
      </w:pPr>
      <w:r>
        <w:rPr>
          <w:rStyle w:val="text"/>
        </w:rPr>
        <w:t>How can we put our times in God’s hand (Psalm 31:15)?</w:t>
      </w:r>
    </w:p>
    <w:p w14:paraId="2F51A940" w14:textId="77777777" w:rsidR="002516DC" w:rsidRPr="002F3884" w:rsidRDefault="002516DC" w:rsidP="001B631A">
      <w:pPr>
        <w:pStyle w:val="GBC-Qbullet"/>
        <w:rPr>
          <w:rStyle w:val="text"/>
          <w:rFonts w:eastAsia="Times New Roman" w:cstheme="majorBidi"/>
          <w:b/>
          <w:color w:val="000000" w:themeColor="text1"/>
          <w:szCs w:val="32"/>
          <w:lang w:bidi="he-IL"/>
        </w:rPr>
      </w:pPr>
      <w:r>
        <w:rPr>
          <w:rStyle w:val="text"/>
        </w:rPr>
        <w:t xml:space="preserve">What helps you “be still before the </w:t>
      </w:r>
      <w:r w:rsidR="001B631A">
        <w:rPr>
          <w:rStyle w:val="text"/>
        </w:rPr>
        <w:t>LORD</w:t>
      </w:r>
      <w:r>
        <w:rPr>
          <w:rStyle w:val="text"/>
        </w:rPr>
        <w:t>” (Psalm 37:7)?</w:t>
      </w:r>
    </w:p>
    <w:p w14:paraId="6AD6C36E" w14:textId="77777777" w:rsidR="00643964" w:rsidRPr="00643964" w:rsidRDefault="002516DC" w:rsidP="00643964">
      <w:pPr>
        <w:pStyle w:val="GBC-H1"/>
        <w:rPr>
          <w:i/>
          <w:iCs/>
        </w:rPr>
      </w:pPr>
      <w:r w:rsidRPr="002516DC">
        <w:lastRenderedPageBreak/>
        <w:t>People who break free from I, Me, Mine,</w:t>
      </w:r>
      <w:r>
        <w:t xml:space="preserve"> talk much about Jesus</w:t>
      </w:r>
      <w:r w:rsidR="00F8336C" w:rsidRPr="002516DC">
        <w:t>.</w:t>
      </w:r>
      <w:r w:rsidR="00643964">
        <w:t xml:space="preserve">    </w:t>
      </w:r>
      <w:r w:rsidR="00643964" w:rsidRPr="00643964">
        <w:rPr>
          <w:color w:val="F2F2F2" w:themeColor="background1" w:themeShade="F2"/>
        </w:rPr>
        <w:t xml:space="preserve">. </w:t>
      </w:r>
      <w:r w:rsidR="00643964">
        <w:t xml:space="preserve">                                                                                   </w:t>
      </w:r>
      <w:r w:rsidR="00643964" w:rsidRPr="00643964">
        <w:rPr>
          <w:i/>
          <w:iCs/>
        </w:rPr>
        <w:t>Different words.</w:t>
      </w:r>
    </w:p>
    <w:p w14:paraId="4C14423B" w14:textId="77777777" w:rsidR="002516DC" w:rsidRPr="002516DC" w:rsidRDefault="002516DC" w:rsidP="002516DC">
      <w:pPr>
        <w:pStyle w:val="GBC-H2"/>
        <w:numPr>
          <w:ilvl w:val="0"/>
          <w:numId w:val="30"/>
        </w:numPr>
        <w:rPr>
          <w:rStyle w:val="text"/>
        </w:rPr>
      </w:pPr>
      <w:r w:rsidRPr="002516DC">
        <w:rPr>
          <w:rStyle w:val="text"/>
        </w:rPr>
        <w:t>Our ego holds its words for fear of people’s disapproval.</w:t>
      </w:r>
    </w:p>
    <w:p w14:paraId="403DA13C" w14:textId="77777777" w:rsidR="002516DC" w:rsidRPr="002516DC" w:rsidRDefault="002516DC" w:rsidP="002516DC">
      <w:pPr>
        <w:pStyle w:val="GBC-List"/>
        <w:rPr>
          <w:rStyle w:val="text"/>
          <w:i/>
          <w:iCs/>
        </w:rPr>
      </w:pPr>
      <w:r w:rsidRPr="002516DC">
        <w:rPr>
          <w:rStyle w:val="text"/>
        </w:rPr>
        <w:t xml:space="preserve">v. 13 </w:t>
      </w:r>
      <w:r w:rsidRPr="002516DC">
        <w:rPr>
          <w:rStyle w:val="text"/>
          <w:i/>
          <w:iCs/>
        </w:rPr>
        <w:t>… for fear of the Jews no one spoke openly of him.</w:t>
      </w:r>
    </w:p>
    <w:p w14:paraId="175F3F6F" w14:textId="77777777" w:rsidR="002516DC" w:rsidRPr="002516DC" w:rsidRDefault="002516DC" w:rsidP="002516DC">
      <w:pPr>
        <w:pStyle w:val="GBC-List"/>
        <w:rPr>
          <w:rStyle w:val="text"/>
        </w:rPr>
      </w:pPr>
      <w:r w:rsidRPr="002516DC">
        <w:rPr>
          <w:rStyle w:val="text"/>
        </w:rPr>
        <w:t xml:space="preserve">Proverbs 29:25 </w:t>
      </w:r>
      <w:r w:rsidRPr="002516DC">
        <w:rPr>
          <w:rStyle w:val="text"/>
          <w:i/>
          <w:iCs/>
        </w:rPr>
        <w:t>The fear of man lays a snare, but whoever trusts in the LORD is safe.</w:t>
      </w:r>
    </w:p>
    <w:p w14:paraId="3C11477D" w14:textId="77777777" w:rsidR="002516DC" w:rsidRPr="002516DC" w:rsidRDefault="002516DC" w:rsidP="002516DC">
      <w:pPr>
        <w:pStyle w:val="GBC-List"/>
        <w:rPr>
          <w:rStyle w:val="text"/>
          <w:i/>
          <w:iCs/>
        </w:rPr>
      </w:pPr>
      <w:r w:rsidRPr="002516DC">
        <w:rPr>
          <w:rStyle w:val="text"/>
        </w:rPr>
        <w:t xml:space="preserve">John 12:42–43 </w:t>
      </w:r>
      <w:r w:rsidRPr="002516DC">
        <w:rPr>
          <w:rStyle w:val="text"/>
          <w:i/>
          <w:iCs/>
        </w:rPr>
        <w:t xml:space="preserve">Nevertheless, many even of the authorities believed in him, but for fear of the Pharisees they did not confess it, so that they would not be put out of the synagogue; for they loved the glory that comes from man more than the glory that comes from God. </w:t>
      </w:r>
    </w:p>
    <w:p w14:paraId="7DF048CB" w14:textId="77777777" w:rsidR="002516DC" w:rsidRPr="002516DC" w:rsidRDefault="002516DC" w:rsidP="002516DC">
      <w:pPr>
        <w:pStyle w:val="GBC-H2"/>
        <w:numPr>
          <w:ilvl w:val="0"/>
          <w:numId w:val="30"/>
        </w:numPr>
        <w:rPr>
          <w:rStyle w:val="text"/>
        </w:rPr>
      </w:pPr>
      <w:r w:rsidRPr="002516DC">
        <w:rPr>
          <w:rStyle w:val="text"/>
        </w:rPr>
        <w:t>Our ego uses words to gain more attention for ourselves.</w:t>
      </w:r>
    </w:p>
    <w:p w14:paraId="06259168" w14:textId="77777777" w:rsidR="002516DC" w:rsidRPr="002516DC" w:rsidRDefault="002516DC" w:rsidP="002516DC">
      <w:pPr>
        <w:pStyle w:val="GBC-List"/>
        <w:rPr>
          <w:rStyle w:val="text"/>
        </w:rPr>
      </w:pPr>
      <w:r w:rsidRPr="002516DC">
        <w:rPr>
          <w:rStyle w:val="text"/>
        </w:rPr>
        <w:t xml:space="preserve">v. 18 </w:t>
      </w:r>
      <w:r w:rsidRPr="002516DC">
        <w:rPr>
          <w:rStyle w:val="GBC-ListChar"/>
          <w:i/>
          <w:iCs/>
        </w:rPr>
        <w:t>The one who speaks on his own authority seeks his own glory</w:t>
      </w:r>
      <w:r>
        <w:rPr>
          <w:rStyle w:val="GBC-ListChar"/>
          <w:i/>
          <w:iCs/>
        </w:rPr>
        <w:t>.</w:t>
      </w:r>
    </w:p>
    <w:p w14:paraId="6A47E76B" w14:textId="77777777" w:rsidR="002516DC" w:rsidRPr="002516DC" w:rsidRDefault="002516DC" w:rsidP="002516DC">
      <w:pPr>
        <w:pStyle w:val="GBC-H2"/>
        <w:numPr>
          <w:ilvl w:val="0"/>
          <w:numId w:val="30"/>
        </w:numPr>
        <w:rPr>
          <w:rStyle w:val="text"/>
        </w:rPr>
      </w:pPr>
      <w:r w:rsidRPr="002516DC">
        <w:rPr>
          <w:rStyle w:val="text"/>
        </w:rPr>
        <w:t>Disciples speak out, assured of God’s approval.</w:t>
      </w:r>
    </w:p>
    <w:p w14:paraId="6385ED41" w14:textId="77777777" w:rsidR="002516DC" w:rsidRPr="002516DC" w:rsidRDefault="002516DC" w:rsidP="002516DC">
      <w:pPr>
        <w:pStyle w:val="GBC-List"/>
        <w:rPr>
          <w:rStyle w:val="text"/>
        </w:rPr>
      </w:pPr>
      <w:r w:rsidRPr="002516DC">
        <w:rPr>
          <w:rStyle w:val="text"/>
        </w:rPr>
        <w:t xml:space="preserve">v. 7 </w:t>
      </w:r>
      <w:r w:rsidRPr="002516DC">
        <w:rPr>
          <w:rStyle w:val="text"/>
          <w:i/>
          <w:iCs/>
        </w:rPr>
        <w:t>The world cannot hate you, but it hates me because I testify about it that its works are evil.</w:t>
      </w:r>
    </w:p>
    <w:p w14:paraId="23EBBA58" w14:textId="77777777" w:rsidR="002516DC" w:rsidRPr="002516DC" w:rsidRDefault="002516DC" w:rsidP="002516DC">
      <w:pPr>
        <w:pStyle w:val="GBC-List"/>
        <w:rPr>
          <w:rStyle w:val="text"/>
        </w:rPr>
      </w:pPr>
      <w:r w:rsidRPr="002516DC">
        <w:rPr>
          <w:rStyle w:val="text"/>
        </w:rPr>
        <w:t xml:space="preserve">v. 16 </w:t>
      </w:r>
      <w:r w:rsidRPr="002516DC">
        <w:rPr>
          <w:rStyle w:val="text"/>
          <w:i/>
          <w:iCs/>
        </w:rPr>
        <w:t>Jesus answered them, “My teaching is not mine, but his who sent me.</w:t>
      </w:r>
    </w:p>
    <w:p w14:paraId="255892BE" w14:textId="77777777" w:rsidR="002516DC" w:rsidRPr="002516DC" w:rsidRDefault="002516DC" w:rsidP="002516DC">
      <w:pPr>
        <w:pStyle w:val="GBC-List"/>
        <w:rPr>
          <w:rStyle w:val="text"/>
        </w:rPr>
      </w:pPr>
      <w:r w:rsidRPr="002516DC">
        <w:rPr>
          <w:rStyle w:val="text"/>
        </w:rPr>
        <w:t xml:space="preserve">v. 18 </w:t>
      </w:r>
      <w:r w:rsidRPr="002516DC">
        <w:rPr>
          <w:rStyle w:val="text"/>
          <w:i/>
          <w:iCs/>
        </w:rPr>
        <w:t>… the one who seeks the glory of him who sent him is true, and in him there is no falsehood.</w:t>
      </w:r>
    </w:p>
    <w:p w14:paraId="52025585" w14:textId="77777777" w:rsidR="00757ED5" w:rsidRPr="00757ED5" w:rsidRDefault="00757ED5" w:rsidP="002B0AF8">
      <w:pPr>
        <w:pStyle w:val="GBC-Qbullet"/>
        <w:rPr>
          <w:rStyle w:val="eop"/>
          <w:rFonts w:cs="Calibri Light"/>
        </w:rPr>
      </w:pPr>
      <w:r>
        <w:rPr>
          <w:rStyle w:val="eop"/>
        </w:rPr>
        <w:t>Where does fear impact your obedience to God?</w:t>
      </w:r>
    </w:p>
    <w:p w14:paraId="3E97A8A2" w14:textId="77777777" w:rsidR="00757ED5" w:rsidRPr="00757ED5" w:rsidRDefault="00757ED5" w:rsidP="002B0AF8">
      <w:pPr>
        <w:pStyle w:val="GBC-Qbullet"/>
        <w:rPr>
          <w:rStyle w:val="eop"/>
          <w:rFonts w:cs="Calibri Light"/>
        </w:rPr>
      </w:pPr>
      <w:r>
        <w:rPr>
          <w:rStyle w:val="eop"/>
          <w:rFonts w:cs="Calibri Light"/>
        </w:rPr>
        <w:t>Proverbs 29:25 contrasts the fear of man with trust in the Lord. In what sense are these opposite to one another?</w:t>
      </w:r>
    </w:p>
    <w:p w14:paraId="5B2D161B" w14:textId="77777777" w:rsidR="00757ED5" w:rsidRPr="00757ED5" w:rsidRDefault="00757ED5" w:rsidP="00757ED5">
      <w:pPr>
        <w:pStyle w:val="GBC-Qbullet"/>
        <w:rPr>
          <w:rStyle w:val="eop"/>
          <w:rFonts w:cs="Calibri Light"/>
        </w:rPr>
      </w:pPr>
      <w:r>
        <w:rPr>
          <w:rStyle w:val="eop"/>
        </w:rPr>
        <w:t>How can we tell whether we’re seeking our own glory with our words?</w:t>
      </w:r>
    </w:p>
    <w:p w14:paraId="6BB6000B" w14:textId="77777777" w:rsidR="00E854FD" w:rsidRDefault="00757ED5" w:rsidP="002B0AF8">
      <w:pPr>
        <w:pStyle w:val="GBC-Qbullet"/>
        <w:rPr>
          <w:rFonts w:cs="Calibri Light"/>
        </w:rPr>
      </w:pPr>
      <w:r>
        <w:rPr>
          <w:rFonts w:cs="Calibri Light"/>
        </w:rPr>
        <w:t>Where do you need to speak out about Jesus more</w:t>
      </w:r>
      <w:r w:rsidR="006E0F00">
        <w:rPr>
          <w:rFonts w:cs="Calibri Light"/>
        </w:rPr>
        <w:t>?</w:t>
      </w:r>
    </w:p>
    <w:p w14:paraId="402C97F6" w14:textId="77777777" w:rsidR="00757ED5" w:rsidRPr="006E0F00" w:rsidRDefault="00757ED5" w:rsidP="002B0AF8">
      <w:pPr>
        <w:pStyle w:val="GBC-Qbullet"/>
        <w:rPr>
          <w:rFonts w:cs="Calibri Light"/>
        </w:rPr>
      </w:pPr>
      <w:r>
        <w:rPr>
          <w:rFonts w:cs="Calibri Light"/>
        </w:rPr>
        <w:t>Where do you most need to apply this message to your life?</w:t>
      </w:r>
    </w:p>
    <w:p w14:paraId="09CE9CDA" w14:textId="77777777" w:rsidR="00DA3B8F" w:rsidRDefault="00DA3B8F" w:rsidP="00C64273">
      <w:pPr>
        <w:spacing w:after="0"/>
        <w:contextualSpacing/>
        <w:jc w:val="right"/>
        <w:rPr>
          <w:rFonts w:ascii="Calibri Light" w:hAnsi="Calibri Light" w:cs="Calibri Light"/>
        </w:rPr>
      </w:pPr>
    </w:p>
    <w:p w14:paraId="5663FA8F" w14:textId="77777777" w:rsidR="00FC3C5C" w:rsidRDefault="00FC3C5C" w:rsidP="00C64273">
      <w:pPr>
        <w:spacing w:after="0"/>
        <w:contextualSpacing/>
        <w:jc w:val="right"/>
        <w:rPr>
          <w:rFonts w:ascii="Calibri Light" w:hAnsi="Calibri Light" w:cs="Calibri Light"/>
        </w:rPr>
      </w:pPr>
    </w:p>
    <w:p w14:paraId="549035F6" w14:textId="77777777" w:rsidR="00C17A07" w:rsidRDefault="00CA4008" w:rsidP="000A57B6">
      <w:pPr>
        <w:spacing w:after="0"/>
        <w:contextualSpacing/>
        <w:jc w:val="right"/>
        <w:rPr>
          <w:rFonts w:ascii="Calibri Light" w:hAnsi="Calibri Light" w:cs="Calibri Light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8A27FF" w:rsidRPr="008A27FF">
        <w:rPr>
          <w:rFonts w:ascii="Calibri Light" w:hAnsi="Calibri Light" w:cs="Calibri Light"/>
        </w:rPr>
        <w:t xml:space="preserve">Next week, we’ll look at </w:t>
      </w:r>
      <w:r w:rsidR="000A57B6">
        <w:rPr>
          <w:rFonts w:ascii="Calibri Light" w:hAnsi="Calibri Light" w:cs="Calibri Light"/>
        </w:rPr>
        <w:t>Genesis 1:26-28</w:t>
      </w:r>
      <w:r w:rsidR="0045438A" w:rsidRPr="00A72EC7">
        <w:rPr>
          <w:rFonts w:ascii="Calibri Light" w:hAnsi="Calibri Light" w:cs="Calibri Light"/>
        </w:rPr>
        <w:t>.</w:t>
      </w:r>
    </w:p>
    <w:p w14:paraId="3B72FB6E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D6783A">
      <w:headerReference w:type="default" r:id="rId7"/>
      <w:footerReference w:type="default" r:id="rId8"/>
      <w:headerReference w:type="first" r:id="rId9"/>
      <w:footerReference w:type="first" r:id="rId10"/>
      <w:pgSz w:w="7920" w:h="12240" w:orient="landscape" w:code="1"/>
      <w:pgMar w:top="993" w:right="720" w:bottom="720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428E" w14:textId="77777777" w:rsidR="00A719E1" w:rsidRDefault="00A719E1" w:rsidP="000958B9">
      <w:pPr>
        <w:spacing w:after="0" w:line="240" w:lineRule="auto"/>
      </w:pPr>
      <w:r>
        <w:separator/>
      </w:r>
    </w:p>
  </w:endnote>
  <w:endnote w:type="continuationSeparator" w:id="0">
    <w:p w14:paraId="7CF94E61" w14:textId="77777777" w:rsidR="00A719E1" w:rsidRDefault="00A719E1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57608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213271D6" w14:textId="77777777" w:rsidR="00F41D23" w:rsidRPr="00266B8B" w:rsidRDefault="00F41D23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1B631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45301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2665CF78" w14:textId="77777777" w:rsidR="00F41D23" w:rsidRPr="00266B8B" w:rsidRDefault="00F41D23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1B631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8FEE" w14:textId="77777777" w:rsidR="00A719E1" w:rsidRDefault="00A719E1" w:rsidP="000958B9">
      <w:pPr>
        <w:spacing w:after="0" w:line="240" w:lineRule="auto"/>
      </w:pPr>
      <w:r>
        <w:separator/>
      </w:r>
    </w:p>
  </w:footnote>
  <w:footnote w:type="continuationSeparator" w:id="0">
    <w:p w14:paraId="0A53A302" w14:textId="77777777" w:rsidR="00A719E1" w:rsidRDefault="00A719E1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58CA" w14:textId="77777777" w:rsidR="00F41D23" w:rsidRPr="000958B9" w:rsidRDefault="00A719E1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0"/>
          <w:szCs w:val="20"/>
        </w:rPr>
        <w:alias w:val="Title"/>
        <w:tag w:val=""/>
        <w:id w:val="1976479585"/>
        <w:placeholder>
          <w:docPart w:val="FECA4862E3C9417980BA7E1EE4FA00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1CE4">
          <w:rPr>
            <w:rFonts w:ascii="Source Sans Pro" w:hAnsi="Source Sans Pro"/>
            <w:sz w:val="20"/>
            <w:szCs w:val="20"/>
          </w:rPr>
          <w:t>Breaking Free From I, Me, Mine</w:t>
        </w:r>
      </w:sdtContent>
    </w:sdt>
    <w:r w:rsidR="00F41D23">
      <w:rPr>
        <w:rFonts w:ascii="Source Sans Pro" w:hAnsi="Source Sans Pro"/>
        <w:sz w:val="32"/>
        <w:szCs w:val="32"/>
      </w:rPr>
      <w:tab/>
    </w:r>
    <w:r w:rsidR="00F41D23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2030378459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D1CE4">
          <w:rPr>
            <w:rFonts w:asciiTheme="majorHAnsi" w:hAnsiTheme="majorHAnsi"/>
            <w:color w:val="808080" w:themeColor="background1" w:themeShade="80"/>
          </w:rPr>
          <w:t>John 7:1-18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5BCE" w14:textId="77777777" w:rsidR="00F41D23" w:rsidRDefault="00F41D23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0958B9">
      <w:rPr>
        <w:rFonts w:ascii="Source Sans Pro" w:hAnsi="Source Sans Pro"/>
        <w:sz w:val="40"/>
        <w:szCs w:val="40"/>
      </w:rPr>
      <w:t>Sermon outline</w:t>
    </w:r>
    <w:r w:rsidRPr="00287ED2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ja-JP" w:bidi="he-IL"/>
      </w:rPr>
      <w:drawing>
        <wp:inline distT="0" distB="0" distL="0" distR="0" wp14:anchorId="784E9C65" wp14:editId="7AD2C094">
          <wp:extent cx="1033200" cy="470839"/>
          <wp:effectExtent l="0" t="0" r="0" b="571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47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13A3"/>
    <w:multiLevelType w:val="hybridMultilevel"/>
    <w:tmpl w:val="0018D114"/>
    <w:lvl w:ilvl="0" w:tplc="663C7716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91B439BA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4D08">
      <w:start w:val="1"/>
      <w:numFmt w:val="bullet"/>
      <w:pStyle w:val="GBCSub-poin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230"/>
    <w:multiLevelType w:val="hybridMultilevel"/>
    <w:tmpl w:val="4588D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502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8"/>
  </w:num>
  <w:num w:numId="25">
    <w:abstractNumId w:val="1"/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2A"/>
    <w:rsid w:val="00001FB9"/>
    <w:rsid w:val="00011F29"/>
    <w:rsid w:val="00036D2F"/>
    <w:rsid w:val="00037664"/>
    <w:rsid w:val="00045917"/>
    <w:rsid w:val="00045ACC"/>
    <w:rsid w:val="00053E9D"/>
    <w:rsid w:val="00056D41"/>
    <w:rsid w:val="00060878"/>
    <w:rsid w:val="000772F9"/>
    <w:rsid w:val="00080F9A"/>
    <w:rsid w:val="00085EA8"/>
    <w:rsid w:val="000903F2"/>
    <w:rsid w:val="00094906"/>
    <w:rsid w:val="000958B9"/>
    <w:rsid w:val="000A13C1"/>
    <w:rsid w:val="000A57B6"/>
    <w:rsid w:val="000A724F"/>
    <w:rsid w:val="000A77F1"/>
    <w:rsid w:val="000B1A9F"/>
    <w:rsid w:val="000B3603"/>
    <w:rsid w:val="000C3DE2"/>
    <w:rsid w:val="000D096C"/>
    <w:rsid w:val="000D1209"/>
    <w:rsid w:val="000D1CE4"/>
    <w:rsid w:val="000F1945"/>
    <w:rsid w:val="000F7A88"/>
    <w:rsid w:val="00100843"/>
    <w:rsid w:val="001162F0"/>
    <w:rsid w:val="00125DE0"/>
    <w:rsid w:val="0012774A"/>
    <w:rsid w:val="00132046"/>
    <w:rsid w:val="0013293D"/>
    <w:rsid w:val="00133E57"/>
    <w:rsid w:val="0016025E"/>
    <w:rsid w:val="00161E9B"/>
    <w:rsid w:val="00162000"/>
    <w:rsid w:val="001752BF"/>
    <w:rsid w:val="00185C94"/>
    <w:rsid w:val="0019399F"/>
    <w:rsid w:val="00197E57"/>
    <w:rsid w:val="001A378D"/>
    <w:rsid w:val="001A40D2"/>
    <w:rsid w:val="001A5547"/>
    <w:rsid w:val="001B631A"/>
    <w:rsid w:val="001B6362"/>
    <w:rsid w:val="001E2D04"/>
    <w:rsid w:val="001E372E"/>
    <w:rsid w:val="00200180"/>
    <w:rsid w:val="00201B00"/>
    <w:rsid w:val="00201F56"/>
    <w:rsid w:val="002034F5"/>
    <w:rsid w:val="00211386"/>
    <w:rsid w:val="00211C5A"/>
    <w:rsid w:val="00211F60"/>
    <w:rsid w:val="00213736"/>
    <w:rsid w:val="002200E2"/>
    <w:rsid w:val="00224B73"/>
    <w:rsid w:val="002327EC"/>
    <w:rsid w:val="00233CE1"/>
    <w:rsid w:val="0023753A"/>
    <w:rsid w:val="00240FCB"/>
    <w:rsid w:val="002478B4"/>
    <w:rsid w:val="002516DC"/>
    <w:rsid w:val="00263751"/>
    <w:rsid w:val="00263832"/>
    <w:rsid w:val="0026420E"/>
    <w:rsid w:val="00264D92"/>
    <w:rsid w:val="00266B8B"/>
    <w:rsid w:val="00274DE9"/>
    <w:rsid w:val="002820D6"/>
    <w:rsid w:val="002837C4"/>
    <w:rsid w:val="00287E2F"/>
    <w:rsid w:val="00287ED2"/>
    <w:rsid w:val="002942F0"/>
    <w:rsid w:val="002A2D3E"/>
    <w:rsid w:val="002B0AF8"/>
    <w:rsid w:val="002C523C"/>
    <w:rsid w:val="002C639E"/>
    <w:rsid w:val="002D355B"/>
    <w:rsid w:val="002D4851"/>
    <w:rsid w:val="002E531B"/>
    <w:rsid w:val="002F179A"/>
    <w:rsid w:val="002F3884"/>
    <w:rsid w:val="00311AD9"/>
    <w:rsid w:val="00315FCD"/>
    <w:rsid w:val="00321168"/>
    <w:rsid w:val="003427A3"/>
    <w:rsid w:val="003430C4"/>
    <w:rsid w:val="00350301"/>
    <w:rsid w:val="0036076D"/>
    <w:rsid w:val="00361AA8"/>
    <w:rsid w:val="00363946"/>
    <w:rsid w:val="00371B09"/>
    <w:rsid w:val="0037307B"/>
    <w:rsid w:val="00374C42"/>
    <w:rsid w:val="003840B3"/>
    <w:rsid w:val="003976E2"/>
    <w:rsid w:val="003A0B5E"/>
    <w:rsid w:val="003C078A"/>
    <w:rsid w:val="003D508A"/>
    <w:rsid w:val="003E2243"/>
    <w:rsid w:val="004057D8"/>
    <w:rsid w:val="00412ED7"/>
    <w:rsid w:val="004215EC"/>
    <w:rsid w:val="00430EDE"/>
    <w:rsid w:val="004361A9"/>
    <w:rsid w:val="004367D4"/>
    <w:rsid w:val="0045438A"/>
    <w:rsid w:val="00460538"/>
    <w:rsid w:val="00465A2B"/>
    <w:rsid w:val="0047165B"/>
    <w:rsid w:val="00484403"/>
    <w:rsid w:val="00493A57"/>
    <w:rsid w:val="004978EE"/>
    <w:rsid w:val="004A5DEF"/>
    <w:rsid w:val="004D4BB0"/>
    <w:rsid w:val="00503476"/>
    <w:rsid w:val="0052246D"/>
    <w:rsid w:val="0053222A"/>
    <w:rsid w:val="00534514"/>
    <w:rsid w:val="005677C3"/>
    <w:rsid w:val="00576CE2"/>
    <w:rsid w:val="005823CA"/>
    <w:rsid w:val="005838A6"/>
    <w:rsid w:val="00584DAB"/>
    <w:rsid w:val="00584F1B"/>
    <w:rsid w:val="005A140B"/>
    <w:rsid w:val="005A1F43"/>
    <w:rsid w:val="005A41DD"/>
    <w:rsid w:val="005A7599"/>
    <w:rsid w:val="005C0960"/>
    <w:rsid w:val="005C25DA"/>
    <w:rsid w:val="005E041D"/>
    <w:rsid w:val="005E05C7"/>
    <w:rsid w:val="005E5F60"/>
    <w:rsid w:val="006077FD"/>
    <w:rsid w:val="00616B48"/>
    <w:rsid w:val="0062079B"/>
    <w:rsid w:val="00622084"/>
    <w:rsid w:val="006403C0"/>
    <w:rsid w:val="00643964"/>
    <w:rsid w:val="0064445B"/>
    <w:rsid w:val="00651A90"/>
    <w:rsid w:val="00655B72"/>
    <w:rsid w:val="006578E2"/>
    <w:rsid w:val="00663A7E"/>
    <w:rsid w:val="00682DC2"/>
    <w:rsid w:val="00690A92"/>
    <w:rsid w:val="00696BAA"/>
    <w:rsid w:val="006A3506"/>
    <w:rsid w:val="006D29D2"/>
    <w:rsid w:val="006E0F00"/>
    <w:rsid w:val="00715A49"/>
    <w:rsid w:val="0071779E"/>
    <w:rsid w:val="007308B7"/>
    <w:rsid w:val="0073382E"/>
    <w:rsid w:val="0073513A"/>
    <w:rsid w:val="007445BE"/>
    <w:rsid w:val="00751166"/>
    <w:rsid w:val="00757ED5"/>
    <w:rsid w:val="00760B79"/>
    <w:rsid w:val="00761EFA"/>
    <w:rsid w:val="00766733"/>
    <w:rsid w:val="007845FC"/>
    <w:rsid w:val="007A1AF5"/>
    <w:rsid w:val="007A4F6C"/>
    <w:rsid w:val="007A60F7"/>
    <w:rsid w:val="007A62B4"/>
    <w:rsid w:val="007B0388"/>
    <w:rsid w:val="007B1542"/>
    <w:rsid w:val="007B2297"/>
    <w:rsid w:val="007B492E"/>
    <w:rsid w:val="007D3D11"/>
    <w:rsid w:val="007E0BEF"/>
    <w:rsid w:val="007E56A8"/>
    <w:rsid w:val="007E5856"/>
    <w:rsid w:val="007F0F54"/>
    <w:rsid w:val="007F11F4"/>
    <w:rsid w:val="00815CEF"/>
    <w:rsid w:val="00823AC7"/>
    <w:rsid w:val="0084361A"/>
    <w:rsid w:val="008437B9"/>
    <w:rsid w:val="00846144"/>
    <w:rsid w:val="00857C9F"/>
    <w:rsid w:val="008608E4"/>
    <w:rsid w:val="0086206F"/>
    <w:rsid w:val="0087183F"/>
    <w:rsid w:val="008A27FF"/>
    <w:rsid w:val="008A2C2C"/>
    <w:rsid w:val="008A2F7B"/>
    <w:rsid w:val="008B3FEF"/>
    <w:rsid w:val="008B6D9C"/>
    <w:rsid w:val="008E44EA"/>
    <w:rsid w:val="008E79FC"/>
    <w:rsid w:val="008F0B37"/>
    <w:rsid w:val="008F479A"/>
    <w:rsid w:val="008F54A2"/>
    <w:rsid w:val="008F7589"/>
    <w:rsid w:val="009133F6"/>
    <w:rsid w:val="009317FD"/>
    <w:rsid w:val="00942B8C"/>
    <w:rsid w:val="00950EDE"/>
    <w:rsid w:val="00952C4E"/>
    <w:rsid w:val="00960501"/>
    <w:rsid w:val="00963532"/>
    <w:rsid w:val="00973690"/>
    <w:rsid w:val="00973F46"/>
    <w:rsid w:val="009A0C73"/>
    <w:rsid w:val="009A18B7"/>
    <w:rsid w:val="009A43B3"/>
    <w:rsid w:val="009A4D87"/>
    <w:rsid w:val="009B13D1"/>
    <w:rsid w:val="009B3079"/>
    <w:rsid w:val="009B6566"/>
    <w:rsid w:val="009D6EBE"/>
    <w:rsid w:val="009E2B70"/>
    <w:rsid w:val="009E4B2F"/>
    <w:rsid w:val="009F736E"/>
    <w:rsid w:val="00A128EB"/>
    <w:rsid w:val="00A32F65"/>
    <w:rsid w:val="00A43D7F"/>
    <w:rsid w:val="00A442FF"/>
    <w:rsid w:val="00A577A3"/>
    <w:rsid w:val="00A603C0"/>
    <w:rsid w:val="00A719E1"/>
    <w:rsid w:val="00A72932"/>
    <w:rsid w:val="00A72EC7"/>
    <w:rsid w:val="00A82D48"/>
    <w:rsid w:val="00A97001"/>
    <w:rsid w:val="00A9769E"/>
    <w:rsid w:val="00AA32F5"/>
    <w:rsid w:val="00AB0B28"/>
    <w:rsid w:val="00AC15A9"/>
    <w:rsid w:val="00AC76DA"/>
    <w:rsid w:val="00AD0DC5"/>
    <w:rsid w:val="00AD6281"/>
    <w:rsid w:val="00AE1495"/>
    <w:rsid w:val="00AE7057"/>
    <w:rsid w:val="00AF48E3"/>
    <w:rsid w:val="00B043BC"/>
    <w:rsid w:val="00B105D2"/>
    <w:rsid w:val="00B11415"/>
    <w:rsid w:val="00B169DA"/>
    <w:rsid w:val="00B3015E"/>
    <w:rsid w:val="00B3573C"/>
    <w:rsid w:val="00B53A89"/>
    <w:rsid w:val="00B54C2C"/>
    <w:rsid w:val="00B56EEA"/>
    <w:rsid w:val="00B6570E"/>
    <w:rsid w:val="00B719F0"/>
    <w:rsid w:val="00B766AE"/>
    <w:rsid w:val="00B76FDC"/>
    <w:rsid w:val="00B80A03"/>
    <w:rsid w:val="00B827DE"/>
    <w:rsid w:val="00B8680D"/>
    <w:rsid w:val="00B92CE8"/>
    <w:rsid w:val="00BA4792"/>
    <w:rsid w:val="00BA5987"/>
    <w:rsid w:val="00BA662D"/>
    <w:rsid w:val="00BB0439"/>
    <w:rsid w:val="00BB6C64"/>
    <w:rsid w:val="00BC451D"/>
    <w:rsid w:val="00BC620C"/>
    <w:rsid w:val="00BC7E05"/>
    <w:rsid w:val="00BD630C"/>
    <w:rsid w:val="00BD671D"/>
    <w:rsid w:val="00BE142E"/>
    <w:rsid w:val="00BE2716"/>
    <w:rsid w:val="00BE2999"/>
    <w:rsid w:val="00BE7543"/>
    <w:rsid w:val="00BF0599"/>
    <w:rsid w:val="00C01B03"/>
    <w:rsid w:val="00C104BB"/>
    <w:rsid w:val="00C16C5B"/>
    <w:rsid w:val="00C17A07"/>
    <w:rsid w:val="00C2041C"/>
    <w:rsid w:val="00C22234"/>
    <w:rsid w:val="00C24EB5"/>
    <w:rsid w:val="00C308A5"/>
    <w:rsid w:val="00C3169B"/>
    <w:rsid w:val="00C41E29"/>
    <w:rsid w:val="00C550E6"/>
    <w:rsid w:val="00C64273"/>
    <w:rsid w:val="00C76D3F"/>
    <w:rsid w:val="00C86B07"/>
    <w:rsid w:val="00C95D0F"/>
    <w:rsid w:val="00CA4008"/>
    <w:rsid w:val="00CA5420"/>
    <w:rsid w:val="00CC3601"/>
    <w:rsid w:val="00CD7FEE"/>
    <w:rsid w:val="00CF1C3D"/>
    <w:rsid w:val="00CF6E70"/>
    <w:rsid w:val="00D14758"/>
    <w:rsid w:val="00D241F0"/>
    <w:rsid w:val="00D26F3C"/>
    <w:rsid w:val="00D314B6"/>
    <w:rsid w:val="00D353D4"/>
    <w:rsid w:val="00D61DFD"/>
    <w:rsid w:val="00D6783A"/>
    <w:rsid w:val="00D76BB0"/>
    <w:rsid w:val="00D8215F"/>
    <w:rsid w:val="00D863CA"/>
    <w:rsid w:val="00D905D2"/>
    <w:rsid w:val="00DA3B8F"/>
    <w:rsid w:val="00DA64A5"/>
    <w:rsid w:val="00DB376F"/>
    <w:rsid w:val="00DC5886"/>
    <w:rsid w:val="00DC6436"/>
    <w:rsid w:val="00DE717A"/>
    <w:rsid w:val="00E029E3"/>
    <w:rsid w:val="00E11751"/>
    <w:rsid w:val="00E2270A"/>
    <w:rsid w:val="00E22FFC"/>
    <w:rsid w:val="00E27F7A"/>
    <w:rsid w:val="00E37383"/>
    <w:rsid w:val="00E465E9"/>
    <w:rsid w:val="00E62CB1"/>
    <w:rsid w:val="00E66978"/>
    <w:rsid w:val="00E73D34"/>
    <w:rsid w:val="00E75C52"/>
    <w:rsid w:val="00E81293"/>
    <w:rsid w:val="00E84B4D"/>
    <w:rsid w:val="00E854FD"/>
    <w:rsid w:val="00E85FB9"/>
    <w:rsid w:val="00E90154"/>
    <w:rsid w:val="00E95FD6"/>
    <w:rsid w:val="00EA3E22"/>
    <w:rsid w:val="00EA4B46"/>
    <w:rsid w:val="00EA51DA"/>
    <w:rsid w:val="00EB3A9E"/>
    <w:rsid w:val="00EC2D00"/>
    <w:rsid w:val="00EC6E72"/>
    <w:rsid w:val="00ED6944"/>
    <w:rsid w:val="00EE10E7"/>
    <w:rsid w:val="00EF5714"/>
    <w:rsid w:val="00F02CFA"/>
    <w:rsid w:val="00F07D82"/>
    <w:rsid w:val="00F100D7"/>
    <w:rsid w:val="00F3094D"/>
    <w:rsid w:val="00F360D6"/>
    <w:rsid w:val="00F41D23"/>
    <w:rsid w:val="00F469DF"/>
    <w:rsid w:val="00F541B2"/>
    <w:rsid w:val="00F55F15"/>
    <w:rsid w:val="00F61666"/>
    <w:rsid w:val="00F72A41"/>
    <w:rsid w:val="00F75DA1"/>
    <w:rsid w:val="00F8336C"/>
    <w:rsid w:val="00F83B6D"/>
    <w:rsid w:val="00F934BC"/>
    <w:rsid w:val="00F95615"/>
    <w:rsid w:val="00FA1574"/>
    <w:rsid w:val="00FA3375"/>
    <w:rsid w:val="00FB3692"/>
    <w:rsid w:val="00FC0D2D"/>
    <w:rsid w:val="00FC3C5C"/>
    <w:rsid w:val="00FC423F"/>
    <w:rsid w:val="00FC494A"/>
    <w:rsid w:val="00FC5F01"/>
    <w:rsid w:val="00FD475C"/>
    <w:rsid w:val="00FD4B4F"/>
    <w:rsid w:val="00FD5C24"/>
    <w:rsid w:val="00FE7121"/>
    <w:rsid w:val="00FF1CD7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F745A"/>
  <w15:chartTrackingRefBased/>
  <w15:docId w15:val="{138BD61D-28A7-464C-A081-7464CA5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62079B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57" w:hanging="357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62079B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62079B"/>
    <w:pPr>
      <w:numPr>
        <w:numId w:val="16"/>
      </w:numPr>
      <w:spacing w:after="120"/>
      <w:ind w:left="357" w:hanging="357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62079B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customStyle="1" w:styleId="GBCSub-point">
    <w:name w:val="GBC Sub-point"/>
    <w:basedOn w:val="GBC-List"/>
    <w:link w:val="GBCSub-pointChar"/>
    <w:rsid w:val="00D14758"/>
    <w:pPr>
      <w:numPr>
        <w:ilvl w:val="1"/>
      </w:numPr>
      <w:ind w:left="1134"/>
    </w:pPr>
  </w:style>
  <w:style w:type="paragraph" w:customStyle="1" w:styleId="GBCSubpoint">
    <w:name w:val="GBC Subpoint"/>
    <w:basedOn w:val="GBCSub-point"/>
    <w:link w:val="GBCSubpointChar"/>
    <w:qFormat/>
    <w:rsid w:val="00D14758"/>
    <w:pPr>
      <w:snapToGrid w:val="0"/>
      <w:spacing w:after="0"/>
      <w:ind w:hanging="357"/>
    </w:pPr>
  </w:style>
  <w:style w:type="character" w:customStyle="1" w:styleId="GBCSub-pointChar">
    <w:name w:val="GBC Sub-point Char"/>
    <w:basedOn w:val="GBC-ListChar"/>
    <w:link w:val="GBCSub-point"/>
    <w:rsid w:val="00D14758"/>
    <w:rPr>
      <w:rFonts w:ascii="Calibri Light" w:eastAsia="Times New Roman" w:hAnsi="Calibri Light" w:cs="Times New Roman"/>
      <w:sz w:val="24"/>
    </w:rPr>
  </w:style>
  <w:style w:type="character" w:customStyle="1" w:styleId="GBCSubpointChar">
    <w:name w:val="GBC Subpoint Char"/>
    <w:basedOn w:val="GBCSub-pointChar"/>
    <w:link w:val="GBCSubpoint"/>
    <w:rsid w:val="00D14758"/>
    <w:rPr>
      <w:rFonts w:ascii="Calibri Light" w:eastAsia="Times New Roman" w:hAnsi="Calibri Light" w:cs="Times New Roman"/>
      <w:sz w:val="24"/>
    </w:rPr>
  </w:style>
  <w:style w:type="paragraph" w:styleId="NoSpacing">
    <w:name w:val="No Spacing"/>
    <w:uiPriority w:val="1"/>
    <w:qFormat/>
    <w:rsid w:val="00942B8C"/>
    <w:pPr>
      <w:spacing w:after="0" w:line="240" w:lineRule="auto"/>
    </w:pPr>
    <w:rPr>
      <w:rFonts w:eastAsiaTheme="minorEastAsia"/>
      <w:lang w:eastAsia="ja-JP"/>
    </w:rPr>
  </w:style>
  <w:style w:type="character" w:customStyle="1" w:styleId="text">
    <w:name w:val="text"/>
    <w:basedOn w:val="DefaultParagraphFont"/>
    <w:rsid w:val="00FC494A"/>
  </w:style>
  <w:style w:type="character" w:customStyle="1" w:styleId="small-caps">
    <w:name w:val="small-caps"/>
    <w:basedOn w:val="DefaultParagraphFont"/>
    <w:rsid w:val="0008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97830E55B64EDE948F3E956A1A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905B-BD96-47DD-8772-0F4C557BBFC0}"/>
      </w:docPartPr>
      <w:docPartBody>
        <w:p w:rsidR="00035627" w:rsidRDefault="000A7A54">
          <w:pPr>
            <w:pStyle w:val="9897830E55B64EDE948F3E956A1A3E5B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FECA4862E3C9417980BA7E1EE4F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19F6-9A01-4B6C-B842-426801FE5881}"/>
      </w:docPartPr>
      <w:docPartBody>
        <w:p w:rsidR="00035627" w:rsidRDefault="000A7A54">
          <w:pPr>
            <w:pStyle w:val="FECA4862E3C9417980BA7E1EE4FA001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AC6912AF8CF4B7FA6BC082A7F92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CB0A-F46C-41BB-B7D9-BE0EBF351E55}"/>
      </w:docPartPr>
      <w:docPartBody>
        <w:p w:rsidR="00035627" w:rsidRDefault="000A7A54">
          <w:pPr>
            <w:pStyle w:val="DAC6912AF8CF4B7FA6BC082A7F9215DC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54"/>
    <w:rsid w:val="00016035"/>
    <w:rsid w:val="000334EE"/>
    <w:rsid w:val="00035627"/>
    <w:rsid w:val="000A1487"/>
    <w:rsid w:val="000A7A54"/>
    <w:rsid w:val="000C0D5A"/>
    <w:rsid w:val="00157657"/>
    <w:rsid w:val="003330E4"/>
    <w:rsid w:val="00333987"/>
    <w:rsid w:val="003553C2"/>
    <w:rsid w:val="00383051"/>
    <w:rsid w:val="003B6461"/>
    <w:rsid w:val="003C2730"/>
    <w:rsid w:val="003C46D0"/>
    <w:rsid w:val="003E1569"/>
    <w:rsid w:val="00406789"/>
    <w:rsid w:val="004A2850"/>
    <w:rsid w:val="004C54BF"/>
    <w:rsid w:val="00532E69"/>
    <w:rsid w:val="005C0AD4"/>
    <w:rsid w:val="00663C70"/>
    <w:rsid w:val="0068713A"/>
    <w:rsid w:val="006D37C7"/>
    <w:rsid w:val="00721EBE"/>
    <w:rsid w:val="00751046"/>
    <w:rsid w:val="00753F18"/>
    <w:rsid w:val="0079295D"/>
    <w:rsid w:val="007C761C"/>
    <w:rsid w:val="007F4352"/>
    <w:rsid w:val="00971A05"/>
    <w:rsid w:val="009750D7"/>
    <w:rsid w:val="00AC562F"/>
    <w:rsid w:val="00AD1D17"/>
    <w:rsid w:val="00AF7E2D"/>
    <w:rsid w:val="00B513CD"/>
    <w:rsid w:val="00B668D0"/>
    <w:rsid w:val="00C40EE9"/>
    <w:rsid w:val="00C800A6"/>
    <w:rsid w:val="00C935F0"/>
    <w:rsid w:val="00CE6676"/>
    <w:rsid w:val="00D67AF2"/>
    <w:rsid w:val="00DB28E3"/>
    <w:rsid w:val="00DF4F78"/>
    <w:rsid w:val="00E12805"/>
    <w:rsid w:val="00E61DB0"/>
    <w:rsid w:val="00F8237F"/>
    <w:rsid w:val="00F9783F"/>
    <w:rsid w:val="00FA6BFB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035"/>
    <w:rPr>
      <w:color w:val="808080"/>
    </w:rPr>
  </w:style>
  <w:style w:type="paragraph" w:customStyle="1" w:styleId="9897830E55B64EDE948F3E956A1A3E5B">
    <w:name w:val="9897830E55B64EDE948F3E956A1A3E5B"/>
  </w:style>
  <w:style w:type="paragraph" w:customStyle="1" w:styleId="FECA4862E3C9417980BA7E1EE4FA001B">
    <w:name w:val="FECA4862E3C9417980BA7E1EE4FA001B"/>
  </w:style>
  <w:style w:type="paragraph" w:customStyle="1" w:styleId="DAC6912AF8CF4B7FA6BC082A7F9215DC">
    <w:name w:val="DAC6912AF8CF4B7FA6BC082A7F9215DC"/>
  </w:style>
  <w:style w:type="paragraph" w:customStyle="1" w:styleId="90910D74DA71462E9A3DEC85A040359F">
    <w:name w:val="90910D74DA71462E9A3DEC85A040359F"/>
    <w:rsid w:val="00016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Free From I, Me, Mine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Free From I, Me, Mine</dc:title>
  <dc:subject>Series: The Saviour Who Fills Our Emptiness</dc:subject>
  <dc:creator>Paul Sadler</dc:creator>
  <cp:keywords/>
  <dc:description/>
  <cp:lastModifiedBy>Lynn Keats</cp:lastModifiedBy>
  <cp:revision>9</cp:revision>
  <cp:lastPrinted>2018-05-25T18:04:00Z</cp:lastPrinted>
  <dcterms:created xsi:type="dcterms:W3CDTF">2018-05-25T12:44:00Z</dcterms:created>
  <dcterms:modified xsi:type="dcterms:W3CDTF">2018-05-25T18:04:00Z</dcterms:modified>
  <cp:category>John 7:1-18</cp:category>
</cp:coreProperties>
</file>