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35554C60" w:rsidR="000958B9" w:rsidRPr="00715A49" w:rsidRDefault="000A07C6"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D92ED0">
            <w:rPr>
              <w:rStyle w:val="TitleChar"/>
              <w:sz w:val="36"/>
              <w:szCs w:val="52"/>
            </w:rPr>
            <w:t xml:space="preserve">The Sermon </w:t>
          </w:r>
          <w:r w:rsidR="0074048E">
            <w:rPr>
              <w:rStyle w:val="TitleChar"/>
              <w:sz w:val="36"/>
              <w:szCs w:val="52"/>
            </w:rPr>
            <w:t>History Tried to Erase</w:t>
          </w:r>
        </w:sdtContent>
      </w:sdt>
      <w:r w:rsidR="00D905D2">
        <w:rPr>
          <w:rStyle w:val="TitleChar"/>
        </w:rPr>
        <w:tab/>
      </w:r>
      <w:r w:rsidR="001168D0">
        <w:rPr>
          <w:rFonts w:asciiTheme="majorHAnsi" w:hAnsiTheme="majorHAnsi"/>
          <w:sz w:val="28"/>
          <w:szCs w:val="28"/>
        </w:rPr>
        <w:t>April 17</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3F62ED2D" w:rsidR="00A62CD7" w:rsidRPr="00715A49" w:rsidRDefault="000A07C6"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FE6F79">
            <w:rPr>
              <w:rFonts w:asciiTheme="majorHAnsi" w:hAnsiTheme="majorHAnsi"/>
              <w:i/>
              <w:iCs/>
              <w:sz w:val="24"/>
              <w:szCs w:val="24"/>
            </w:rPr>
            <w:t>Mark 16:1-8</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E2164" w:rsidRPr="00BE2164">
            <w:rPr>
              <w:rFonts w:asciiTheme="majorHAnsi" w:hAnsiTheme="majorHAnsi"/>
              <w:i/>
              <w:iCs/>
              <w:sz w:val="24"/>
              <w:szCs w:val="24"/>
            </w:rPr>
            <w:t xml:space="preserve">Series: </w:t>
          </w:r>
          <w:r w:rsidR="000E7119">
            <w:rPr>
              <w:rFonts w:asciiTheme="majorHAnsi" w:hAnsiTheme="majorHAnsi"/>
              <w:i/>
              <w:iCs/>
              <w:sz w:val="24"/>
              <w:szCs w:val="24"/>
            </w:rPr>
            <w:t>Easter Under Fire</w:t>
          </w:r>
        </w:sdtContent>
      </w:sdt>
    </w:p>
    <w:p w14:paraId="4C110380" w14:textId="62632D76" w:rsidR="00FC5F01" w:rsidRDefault="004B1259" w:rsidP="004B1259">
      <w:pPr>
        <w:pStyle w:val="Quote"/>
      </w:pPr>
      <w:r>
        <w:t>It’s like you’ve only ever watched a version of the Titanic where Jack gets rescued by the lifeboat.</w:t>
      </w:r>
    </w:p>
    <w:p w14:paraId="43C016A6" w14:textId="222EF53D" w:rsidR="00FC5F01" w:rsidRPr="00FC5F01" w:rsidRDefault="00FC5F01" w:rsidP="008F0DD1">
      <w:r>
        <w:t>Intro</w:t>
      </w:r>
      <w:r w:rsidR="00B254E5">
        <w:t xml:space="preserve">: </w:t>
      </w:r>
      <w:r w:rsidR="00B15381" w:rsidRPr="00B15381">
        <w:t>As popular as the movie was, the ending was too much for many.</w:t>
      </w:r>
    </w:p>
    <w:p w14:paraId="3B31AD48" w14:textId="03DF45B9" w:rsidR="002034F5" w:rsidRPr="001E072D" w:rsidRDefault="0078576C" w:rsidP="00080F9A">
      <w:pPr>
        <w:pStyle w:val="GBC-H1"/>
      </w:pPr>
      <w:r w:rsidRPr="0078576C">
        <w:t>Jesus’ followers didn’t believe the promises of Jesus’ resurrection</w:t>
      </w:r>
    </w:p>
    <w:p w14:paraId="775CCF4E" w14:textId="056BC524" w:rsidR="008E4EA2" w:rsidRDefault="00CF39DC" w:rsidP="008E4EA2">
      <w:pPr>
        <w:pStyle w:val="GBC-H2"/>
      </w:pPr>
      <w:r>
        <w:t>Why do t</w:t>
      </w:r>
      <w:r w:rsidR="0072052F">
        <w:t>he women buy spices to anoint Jesus’ dead body</w:t>
      </w:r>
      <w:r w:rsidR="00DB4477">
        <w:t>?</w:t>
      </w:r>
    </w:p>
    <w:p w14:paraId="49C9FD34" w14:textId="0F67020B" w:rsidR="00FC5F01" w:rsidRPr="003B229E" w:rsidRDefault="00A14E97" w:rsidP="003B229E">
      <w:pPr>
        <w:pStyle w:val="GBC-List"/>
        <w:rPr>
          <w:i/>
          <w:iCs/>
        </w:rPr>
      </w:pPr>
      <w:r>
        <w:t>v. 1</w:t>
      </w:r>
      <w:r w:rsidR="003B229E">
        <w:t xml:space="preserve"> </w:t>
      </w:r>
      <w:r w:rsidR="003B229E" w:rsidRPr="009B254D">
        <w:rPr>
          <w:i/>
          <w:iCs/>
        </w:rPr>
        <w:t>When the Sabbath was past, Mary Magdalene, Mary the mother of James, and Salome bought spices, so that they might go and anoint him.</w:t>
      </w:r>
    </w:p>
    <w:p w14:paraId="7C534E09" w14:textId="68A0B93B" w:rsidR="00A14E97" w:rsidRDefault="00CF39DC" w:rsidP="00A14E97">
      <w:pPr>
        <w:pStyle w:val="GBC-H2"/>
      </w:pPr>
      <w:r>
        <w:t>Why do t</w:t>
      </w:r>
      <w:r w:rsidR="00A14E97">
        <w:t>he women go to the tomb to anoint Jesus’ dead body</w:t>
      </w:r>
      <w:r>
        <w:t>?</w:t>
      </w:r>
    </w:p>
    <w:p w14:paraId="72F2888B" w14:textId="70718F0A" w:rsidR="00A14E97" w:rsidRPr="009B254D" w:rsidRDefault="00B43CF8" w:rsidP="009B254D">
      <w:pPr>
        <w:pStyle w:val="GBC-List"/>
        <w:rPr>
          <w:i/>
          <w:iCs/>
        </w:rPr>
      </w:pPr>
      <w:r>
        <w:t>v. 2</w:t>
      </w:r>
      <w:r w:rsidR="009B254D">
        <w:t xml:space="preserve"> </w:t>
      </w:r>
      <w:r w:rsidR="009B254D" w:rsidRPr="009B254D">
        <w:rPr>
          <w:i/>
          <w:iCs/>
        </w:rPr>
        <w:t>And very early on the first day of the week, when the sun had risen, they went to the tomb.</w:t>
      </w:r>
    </w:p>
    <w:p w14:paraId="3EE47D0F" w14:textId="0164DA62" w:rsidR="00A14E97" w:rsidRDefault="00CF39DC" w:rsidP="00A14E97">
      <w:pPr>
        <w:pStyle w:val="GBC-H2"/>
      </w:pPr>
      <w:r>
        <w:t>Why do t</w:t>
      </w:r>
      <w:r w:rsidR="00792E62">
        <w:t>he women wonder how they will get into the tomb</w:t>
      </w:r>
      <w:r>
        <w:t>?</w:t>
      </w:r>
    </w:p>
    <w:p w14:paraId="31E1A561" w14:textId="66D4A7C6" w:rsidR="00B43CF8" w:rsidRDefault="00B43CF8" w:rsidP="009B254D">
      <w:pPr>
        <w:pStyle w:val="GBC-List"/>
      </w:pPr>
      <w:r>
        <w:t>v. 3</w:t>
      </w:r>
      <w:r w:rsidR="009B254D">
        <w:t xml:space="preserve"> </w:t>
      </w:r>
      <w:r w:rsidR="009B254D" w:rsidRPr="009B254D">
        <w:rPr>
          <w:i/>
          <w:iCs/>
        </w:rPr>
        <w:t>And they were saying to one another, “Who will roll away the stone for us from the entrance of the tomb?”</w:t>
      </w:r>
    </w:p>
    <w:p w14:paraId="569A8D35" w14:textId="78722616" w:rsidR="00A14E97" w:rsidRDefault="00B43CF8" w:rsidP="00B43CF8">
      <w:pPr>
        <w:pStyle w:val="GBC-H2"/>
      </w:pPr>
      <w:r>
        <w:t xml:space="preserve">Why didn’t they believe </w:t>
      </w:r>
      <w:r w:rsidR="00D90D7E">
        <w:t>Jesus’</w:t>
      </w:r>
      <w:r>
        <w:t xml:space="preserve"> promises</w:t>
      </w:r>
      <w:r w:rsidR="00D90D7E">
        <w:t xml:space="preserve"> of resurrection</w:t>
      </w:r>
      <w:r>
        <w:t>?</w:t>
      </w:r>
    </w:p>
    <w:p w14:paraId="448DAD26" w14:textId="7F705A15" w:rsidR="00B43CF8" w:rsidRPr="007179F7" w:rsidRDefault="00BF5D55" w:rsidP="00BF5D55">
      <w:pPr>
        <w:pStyle w:val="GBC-List"/>
        <w:rPr>
          <w:i/>
          <w:iCs/>
        </w:rPr>
      </w:pPr>
      <w:r>
        <w:t xml:space="preserve">Mark 8:31 </w:t>
      </w:r>
      <w:r w:rsidRPr="007179F7">
        <w:rPr>
          <w:i/>
          <w:iCs/>
        </w:rPr>
        <w:t>And he began to teach them that the Son of Man must suffer many things and be rejected by the elders and the chief priests and the scribes and be killed, and after three days rise again.</w:t>
      </w:r>
      <w:r w:rsidR="00C5505A">
        <w:rPr>
          <w:i/>
          <w:iCs/>
        </w:rPr>
        <w:t xml:space="preserve"> </w:t>
      </w:r>
      <w:r w:rsidR="00C5505A" w:rsidRPr="00C42EAF">
        <w:t>(cf. Mark 9:31; 10:32-34)</w:t>
      </w:r>
    </w:p>
    <w:p w14:paraId="66B03D44" w14:textId="5131B60E" w:rsidR="0009564C" w:rsidRDefault="008D01FF"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Have you </w:t>
      </w:r>
      <w:r w:rsidR="00414CC4">
        <w:rPr>
          <w:rStyle w:val="IntenseEmphasis"/>
          <w:rFonts w:ascii="Calibri Light" w:hAnsi="Calibri Light"/>
          <w:i w:val="0"/>
          <w:iCs w:val="0"/>
          <w:color w:val="auto"/>
          <w:sz w:val="24"/>
        </w:rPr>
        <w:t xml:space="preserve">ever noticed the brackets around </w:t>
      </w:r>
      <w:r w:rsidR="00FD0C51">
        <w:rPr>
          <w:rStyle w:val="IntenseEmphasis"/>
          <w:rFonts w:ascii="Calibri Light" w:hAnsi="Calibri Light"/>
          <w:i w:val="0"/>
          <w:iCs w:val="0"/>
          <w:color w:val="auto"/>
          <w:sz w:val="24"/>
        </w:rPr>
        <w:t>vv.</w:t>
      </w:r>
      <w:r w:rsidR="00414CC4">
        <w:rPr>
          <w:rStyle w:val="IntenseEmphasis"/>
          <w:rFonts w:ascii="Calibri Light" w:hAnsi="Calibri Light"/>
          <w:i w:val="0"/>
          <w:iCs w:val="0"/>
          <w:color w:val="auto"/>
          <w:sz w:val="24"/>
        </w:rPr>
        <w:t xml:space="preserve"> 9 to 20 </w:t>
      </w:r>
      <w:r w:rsidR="00E42327">
        <w:rPr>
          <w:rStyle w:val="IntenseEmphasis"/>
          <w:rFonts w:ascii="Calibri Light" w:hAnsi="Calibri Light"/>
          <w:i w:val="0"/>
          <w:iCs w:val="0"/>
          <w:color w:val="auto"/>
          <w:sz w:val="24"/>
        </w:rPr>
        <w:t>in</w:t>
      </w:r>
      <w:r w:rsidR="00FD0C51">
        <w:rPr>
          <w:rStyle w:val="IntenseEmphasis"/>
          <w:rFonts w:ascii="Calibri Light" w:hAnsi="Calibri Light"/>
          <w:i w:val="0"/>
          <w:iCs w:val="0"/>
          <w:color w:val="auto"/>
          <w:sz w:val="24"/>
        </w:rPr>
        <w:t xml:space="preserve"> most</w:t>
      </w:r>
      <w:r w:rsidR="00E42327">
        <w:rPr>
          <w:rStyle w:val="IntenseEmphasis"/>
          <w:rFonts w:ascii="Calibri Light" w:hAnsi="Calibri Light"/>
          <w:i w:val="0"/>
          <w:iCs w:val="0"/>
          <w:color w:val="auto"/>
          <w:sz w:val="24"/>
        </w:rPr>
        <w:t xml:space="preserve"> modern translations?</w:t>
      </w:r>
      <w:r w:rsidR="00CF49F9">
        <w:rPr>
          <w:rStyle w:val="IntenseEmphasis"/>
          <w:rFonts w:ascii="Calibri Light" w:hAnsi="Calibri Light"/>
          <w:i w:val="0"/>
          <w:iCs w:val="0"/>
          <w:color w:val="auto"/>
          <w:sz w:val="24"/>
        </w:rPr>
        <w:t xml:space="preserve"> Did it affect how you read </w:t>
      </w:r>
      <w:r w:rsidR="00FD0C51">
        <w:rPr>
          <w:rStyle w:val="IntenseEmphasis"/>
          <w:rFonts w:ascii="Calibri Light" w:hAnsi="Calibri Light"/>
          <w:i w:val="0"/>
          <w:iCs w:val="0"/>
          <w:color w:val="auto"/>
          <w:sz w:val="24"/>
        </w:rPr>
        <w:t>the chapter</w:t>
      </w:r>
      <w:r w:rsidR="00CF49F9">
        <w:rPr>
          <w:rStyle w:val="IntenseEmphasis"/>
          <w:rFonts w:ascii="Calibri Light" w:hAnsi="Calibri Light"/>
          <w:i w:val="0"/>
          <w:iCs w:val="0"/>
          <w:color w:val="auto"/>
          <w:sz w:val="24"/>
        </w:rPr>
        <w:t>?</w:t>
      </w:r>
    </w:p>
    <w:p w14:paraId="02851C68" w14:textId="2E9DA09A" w:rsidR="00C5505A" w:rsidRDefault="0027784D"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The women are clearly very earnest in their devotion to Jesus. </w:t>
      </w:r>
      <w:r w:rsidR="0009564C">
        <w:rPr>
          <w:rStyle w:val="IntenseEmphasis"/>
          <w:rFonts w:ascii="Calibri Light" w:hAnsi="Calibri Light"/>
          <w:i w:val="0"/>
          <w:iCs w:val="0"/>
          <w:color w:val="auto"/>
          <w:sz w:val="24"/>
        </w:rPr>
        <w:t xml:space="preserve">Why do you </w:t>
      </w:r>
      <w:r w:rsidR="009540C3">
        <w:rPr>
          <w:rStyle w:val="IntenseEmphasis"/>
          <w:rFonts w:ascii="Calibri Light" w:hAnsi="Calibri Light"/>
          <w:i w:val="0"/>
          <w:iCs w:val="0"/>
          <w:color w:val="auto"/>
          <w:sz w:val="24"/>
        </w:rPr>
        <w:t>think they failed to believe Jesus’ promises?</w:t>
      </w:r>
    </w:p>
    <w:p w14:paraId="1AD5148C" w14:textId="38316AD3" w:rsidR="00E22FFC" w:rsidRPr="001E072D" w:rsidRDefault="00C769A9"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could you know that you’re not skipping over parts </w:t>
      </w:r>
      <w:r w:rsidR="00D641C9">
        <w:rPr>
          <w:rStyle w:val="IntenseEmphasis"/>
          <w:rFonts w:ascii="Calibri Light" w:hAnsi="Calibri Light"/>
          <w:i w:val="0"/>
          <w:iCs w:val="0"/>
          <w:color w:val="auto"/>
          <w:sz w:val="24"/>
        </w:rPr>
        <w:t>of God’s Word and choosing what you hear</w:t>
      </w:r>
      <w:r w:rsidR="00066AEE">
        <w:rPr>
          <w:rStyle w:val="IntenseEmphasis"/>
          <w:rFonts w:ascii="Calibri Light" w:hAnsi="Calibri Light"/>
          <w:i w:val="0"/>
          <w:iCs w:val="0"/>
          <w:color w:val="auto"/>
          <w:sz w:val="24"/>
        </w:rPr>
        <w:t>?</w:t>
      </w:r>
    </w:p>
    <w:p w14:paraId="14395AA6" w14:textId="4FB3A5C2" w:rsidR="00A03E43" w:rsidRDefault="00B62D3F" w:rsidP="00FC5F01">
      <w:pPr>
        <w:pStyle w:val="GBC-H1"/>
      </w:pPr>
      <w:r w:rsidRPr="00B62D3F">
        <w:lastRenderedPageBreak/>
        <w:t>Jesus’ followers didn’t understand the evidence of Jesus’ resurrection</w:t>
      </w:r>
    </w:p>
    <w:p w14:paraId="203C04A6" w14:textId="074D2075" w:rsidR="002B3B0C" w:rsidRDefault="00DC72CF" w:rsidP="002B3B0C">
      <w:pPr>
        <w:pStyle w:val="GBC-H2"/>
        <w:numPr>
          <w:ilvl w:val="0"/>
          <w:numId w:val="23"/>
        </w:numPr>
      </w:pPr>
      <w:r>
        <w:t xml:space="preserve">Why doesn’t the </w:t>
      </w:r>
      <w:r w:rsidR="000A1EF7">
        <w:t>stone convince them?</w:t>
      </w:r>
    </w:p>
    <w:p w14:paraId="0040254A" w14:textId="70DDDBB9" w:rsidR="000A1EF7" w:rsidRPr="000A1EF7" w:rsidRDefault="009863C3" w:rsidP="0065727E">
      <w:pPr>
        <w:pStyle w:val="GBC-List"/>
      </w:pPr>
      <w:r>
        <w:t>v. 4</w:t>
      </w:r>
      <w:r w:rsidR="0065727E">
        <w:t xml:space="preserve"> </w:t>
      </w:r>
      <w:r w:rsidR="0065727E" w:rsidRPr="0065727E">
        <w:rPr>
          <w:i/>
          <w:iCs/>
        </w:rPr>
        <w:t>And looking up, they saw that the stone had been rolled back—it was very large.</w:t>
      </w:r>
    </w:p>
    <w:p w14:paraId="20FC2608" w14:textId="31B8BC98" w:rsidR="000A1EF7" w:rsidRPr="000A1EF7" w:rsidRDefault="00943D32" w:rsidP="000A1EF7">
      <w:pPr>
        <w:pStyle w:val="GBC-H2"/>
      </w:pPr>
      <w:r>
        <w:t>Why don’t they recognize</w:t>
      </w:r>
      <w:r w:rsidR="001D45C5">
        <w:t xml:space="preserve"> the angel?</w:t>
      </w:r>
    </w:p>
    <w:p w14:paraId="2D6D40BE" w14:textId="2E913152" w:rsidR="000A1EF7" w:rsidRPr="00BF2EDC" w:rsidRDefault="009863C3" w:rsidP="00BF2EDC">
      <w:pPr>
        <w:pStyle w:val="GBC-List"/>
        <w:rPr>
          <w:i/>
          <w:iCs/>
        </w:rPr>
      </w:pPr>
      <w:r>
        <w:t>v. 5</w:t>
      </w:r>
      <w:r w:rsidR="0065727E">
        <w:t xml:space="preserve"> </w:t>
      </w:r>
      <w:r w:rsidR="0065727E" w:rsidRPr="00BF2EDC">
        <w:rPr>
          <w:i/>
          <w:iCs/>
        </w:rPr>
        <w:t>And entering the tomb, they saw a young man sitting on the right side, dressed in a white robe, and they were alarmed.</w:t>
      </w:r>
    </w:p>
    <w:p w14:paraId="2D7284D2" w14:textId="49D4E32D" w:rsidR="000A1EF7" w:rsidRDefault="00CB6564" w:rsidP="000A1EF7">
      <w:pPr>
        <w:pStyle w:val="GBC-H2"/>
      </w:pPr>
      <w:r>
        <w:t>Why don’t they believe what they hear?</w:t>
      </w:r>
    </w:p>
    <w:p w14:paraId="5918A9D3" w14:textId="4F369F38" w:rsidR="002B3B0C" w:rsidRPr="000A1EF7" w:rsidRDefault="00943D32" w:rsidP="00BF2EDC">
      <w:pPr>
        <w:pStyle w:val="GBC-List"/>
      </w:pPr>
      <w:r>
        <w:t>v. 6</w:t>
      </w:r>
      <w:r w:rsidR="00BF2EDC">
        <w:t xml:space="preserve"> </w:t>
      </w:r>
      <w:r w:rsidR="00BF2EDC" w:rsidRPr="00BF2EDC">
        <w:rPr>
          <w:i/>
          <w:iCs/>
        </w:rPr>
        <w:t>And he said to them, “Do not be alarmed. You seek Jesus of Nazareth, who was crucified. He has risen; he is not here. See the place where they laid him.</w:t>
      </w:r>
      <w:r w:rsidR="002E3FB5">
        <w:rPr>
          <w:i/>
          <w:iCs/>
        </w:rPr>
        <w:t>”</w:t>
      </w:r>
    </w:p>
    <w:p w14:paraId="456D36B4" w14:textId="188DFECA" w:rsidR="00D641C9" w:rsidRDefault="00AE6C1F" w:rsidP="00DD62FB">
      <w:pPr>
        <w:pStyle w:val="GBC-Qbullet"/>
        <w:rPr>
          <w:rStyle w:val="eop"/>
        </w:rPr>
      </w:pPr>
      <w:r>
        <w:rPr>
          <w:rStyle w:val="eop"/>
        </w:rPr>
        <w:t>When they saw the stone rolled away, what should</w:t>
      </w:r>
      <w:r w:rsidR="00F075A1">
        <w:rPr>
          <w:rStyle w:val="eop"/>
        </w:rPr>
        <w:t xml:space="preserve"> have been their first response?</w:t>
      </w:r>
    </w:p>
    <w:p w14:paraId="69A9C8E5" w14:textId="1DBDC38A" w:rsidR="00F075A1" w:rsidRDefault="006B75D6" w:rsidP="00DD62FB">
      <w:pPr>
        <w:pStyle w:val="GBC-Qbullet"/>
        <w:rPr>
          <w:rStyle w:val="eop"/>
        </w:rPr>
      </w:pPr>
      <w:r>
        <w:rPr>
          <w:rStyle w:val="eop"/>
        </w:rPr>
        <w:t xml:space="preserve">It should have been obvious to the women that </w:t>
      </w:r>
      <w:r w:rsidR="002E3FB5">
        <w:rPr>
          <w:rStyle w:val="eop"/>
        </w:rPr>
        <w:t>they were seeing an angel. Why do they just think that it’s “a young man”?</w:t>
      </w:r>
    </w:p>
    <w:p w14:paraId="7982F25C" w14:textId="00695164" w:rsidR="00FC5F01" w:rsidRPr="00591838" w:rsidRDefault="00FD6EB9" w:rsidP="00591838">
      <w:pPr>
        <w:pStyle w:val="GBC-Qbullet"/>
        <w:rPr>
          <w:rStyle w:val="IntenseEmphasis"/>
          <w:rFonts w:ascii="Calibri Light" w:hAnsi="Calibri Light"/>
          <w:i w:val="0"/>
          <w:iCs w:val="0"/>
          <w:color w:val="auto"/>
          <w:sz w:val="24"/>
        </w:rPr>
      </w:pPr>
      <w:r>
        <w:rPr>
          <w:rStyle w:val="eop"/>
        </w:rPr>
        <w:t xml:space="preserve">Have you ever tried to explain away </w:t>
      </w:r>
      <w:r w:rsidR="00CF3A4D">
        <w:rPr>
          <w:rStyle w:val="eop"/>
        </w:rPr>
        <w:t>circumstances</w:t>
      </w:r>
      <w:r w:rsidR="000D3924">
        <w:rPr>
          <w:rStyle w:val="eop"/>
        </w:rPr>
        <w:t xml:space="preserve"> that </w:t>
      </w:r>
      <w:r w:rsidR="00EF6673">
        <w:rPr>
          <w:rStyle w:val="eop"/>
        </w:rPr>
        <w:t>point to the hand of God?</w:t>
      </w:r>
      <w:r w:rsidR="00591838">
        <w:rPr>
          <w:rStyle w:val="eop"/>
        </w:rPr>
        <w:t xml:space="preserve"> Why do we do that?</w:t>
      </w:r>
    </w:p>
    <w:p w14:paraId="1B8E0D97" w14:textId="77777777" w:rsidR="00C17268" w:rsidRDefault="00C17268">
      <w:pPr>
        <w:rPr>
          <w:rFonts w:ascii="Calibri Light" w:eastAsia="Times New Roman" w:hAnsi="Calibri Light" w:cstheme="majorBidi"/>
          <w:b/>
          <w:color w:val="000000" w:themeColor="text1"/>
          <w:sz w:val="24"/>
          <w:szCs w:val="32"/>
          <w:lang w:bidi="he-IL"/>
        </w:rPr>
      </w:pPr>
      <w:r>
        <w:br w:type="page"/>
      </w:r>
    </w:p>
    <w:p w14:paraId="6D33AC3E" w14:textId="46ADFB4A" w:rsidR="007A39F7" w:rsidRDefault="005A603E" w:rsidP="00FC5F01">
      <w:pPr>
        <w:pStyle w:val="GBC-H1"/>
      </w:pPr>
      <w:r w:rsidRPr="005A603E">
        <w:lastRenderedPageBreak/>
        <w:t>Jesus’ followers didn’t share the message of Jesus’ resurrection</w:t>
      </w:r>
    </w:p>
    <w:p w14:paraId="58A8C62D" w14:textId="35E9FA94" w:rsidR="00CC2D38" w:rsidRDefault="00AB0A12" w:rsidP="00CC2D38">
      <w:pPr>
        <w:pStyle w:val="GBC-H2"/>
        <w:numPr>
          <w:ilvl w:val="0"/>
          <w:numId w:val="22"/>
        </w:numPr>
      </w:pPr>
      <w:r>
        <w:t>The wom</w:t>
      </w:r>
      <w:r w:rsidR="00B14F93">
        <w:t>en are commanded to go and tell</w:t>
      </w:r>
    </w:p>
    <w:p w14:paraId="1C69CF47" w14:textId="255199E6" w:rsidR="00CC2D38" w:rsidRDefault="00A64337" w:rsidP="00F27EAA">
      <w:pPr>
        <w:pStyle w:val="GBC-List"/>
      </w:pPr>
      <w:r>
        <w:t>v. 7</w:t>
      </w:r>
      <w:r w:rsidR="00B14F93">
        <w:t xml:space="preserve"> </w:t>
      </w:r>
      <w:r w:rsidR="00F27EAA" w:rsidRPr="00F27EAA">
        <w:rPr>
          <w:i/>
          <w:iCs/>
        </w:rPr>
        <w:t>But go, tell his disciples and Peter that he is going before you to Galilee. There you will see him, just as he told you.</w:t>
      </w:r>
    </w:p>
    <w:p w14:paraId="2C1A1EE9" w14:textId="35FFC8F9" w:rsidR="00A64337" w:rsidRDefault="001A5073" w:rsidP="00A64337">
      <w:pPr>
        <w:pStyle w:val="GBC-H2"/>
      </w:pPr>
      <w:r>
        <w:t>Why won’t they speak?</w:t>
      </w:r>
    </w:p>
    <w:p w14:paraId="5D5E8709" w14:textId="4B93D231" w:rsidR="00A64337" w:rsidRDefault="00823BD2" w:rsidP="00823BD2">
      <w:pPr>
        <w:pStyle w:val="GBC-List"/>
      </w:pPr>
      <w:r>
        <w:t xml:space="preserve">v. 8 </w:t>
      </w:r>
      <w:r w:rsidRPr="00CE675E">
        <w:rPr>
          <w:i/>
          <w:iCs/>
        </w:rPr>
        <w:t>And they went out and fled from the tomb, for trembling and astonishment had seized them, and they said nothing to anyone, for they were afraid.</w:t>
      </w:r>
    </w:p>
    <w:p w14:paraId="60158E1F" w14:textId="60E7FEB6" w:rsidR="00A64337" w:rsidRDefault="00B1633A" w:rsidP="00A64337">
      <w:pPr>
        <w:pStyle w:val="GBC-H2"/>
      </w:pPr>
      <w:r>
        <w:t>The story can’t end this way!</w:t>
      </w:r>
    </w:p>
    <w:p w14:paraId="575B88DB" w14:textId="01083188" w:rsidR="00A64337" w:rsidRDefault="00FF2EEB" w:rsidP="00FF2EEB">
      <w:pPr>
        <w:pStyle w:val="GBC-List"/>
      </w:pPr>
      <w:r>
        <w:t xml:space="preserve">1 Corinthians 15:14 </w:t>
      </w:r>
      <w:r w:rsidRPr="00FF2EEB">
        <w:rPr>
          <w:i/>
          <w:iCs/>
        </w:rPr>
        <w:t>And if Christ has not been raised, then our preaching is in vain and your faith is in vain.</w:t>
      </w:r>
    </w:p>
    <w:p w14:paraId="6626ED08" w14:textId="08BB3DC0" w:rsidR="00A64337" w:rsidRDefault="00B225A8" w:rsidP="00B225A8">
      <w:pPr>
        <w:pStyle w:val="GBC-List"/>
      </w:pPr>
      <w:r>
        <w:t xml:space="preserve">Matthew 28:9 </w:t>
      </w:r>
      <w:r w:rsidRPr="00640779">
        <w:rPr>
          <w:i/>
          <w:iCs/>
        </w:rPr>
        <w:t>And behold, Jesus met them and said, “Greetings!” And they came up and took hold of his feet and worshiped him.</w:t>
      </w:r>
    </w:p>
    <w:p w14:paraId="366C09E4" w14:textId="455E1DE7" w:rsidR="00A64337" w:rsidRPr="00C015B8" w:rsidRDefault="008E0882" w:rsidP="008E0882">
      <w:pPr>
        <w:pStyle w:val="GBC-List"/>
      </w:pPr>
      <w:r>
        <w:t>John 3:16</w:t>
      </w:r>
      <w:r w:rsidR="00C17268">
        <w:t xml:space="preserve"> </w:t>
      </w:r>
      <w:r w:rsidRPr="00640779">
        <w:rPr>
          <w:i/>
          <w:iCs/>
        </w:rPr>
        <w:t>For God so loved the world, that he gave his only Son, that whoever believes in him should not perish but have eternal life.</w:t>
      </w:r>
    </w:p>
    <w:p w14:paraId="21AFEB0E" w14:textId="7FC578A0" w:rsidR="004D5FCA" w:rsidRDefault="00127DCB" w:rsidP="00900A29">
      <w:pPr>
        <w:pStyle w:val="GBC-Qbullet"/>
        <w:rPr>
          <w:rStyle w:val="eop"/>
        </w:rPr>
      </w:pPr>
      <w:r>
        <w:rPr>
          <w:rStyle w:val="eop"/>
        </w:rPr>
        <w:t xml:space="preserve">How should </w:t>
      </w:r>
      <w:r w:rsidR="002F1B0B">
        <w:rPr>
          <w:rStyle w:val="eop"/>
        </w:rPr>
        <w:t xml:space="preserve">they have </w:t>
      </w:r>
      <w:r w:rsidR="00F31BE3">
        <w:rPr>
          <w:rStyle w:val="eop"/>
        </w:rPr>
        <w:t xml:space="preserve">felt about </w:t>
      </w:r>
      <w:r w:rsidR="002F1B0B">
        <w:rPr>
          <w:rStyle w:val="eop"/>
        </w:rPr>
        <w:t>the angel’s announcement in v. 7?</w:t>
      </w:r>
      <w:r w:rsidR="00A36731">
        <w:rPr>
          <w:rStyle w:val="eop"/>
        </w:rPr>
        <w:t xml:space="preserve"> Why do you think they feel the way they do in v. 8?</w:t>
      </w:r>
    </w:p>
    <w:p w14:paraId="78EC54AD" w14:textId="232F7154" w:rsidR="002F1B0B" w:rsidRDefault="00A36731" w:rsidP="00900A29">
      <w:pPr>
        <w:pStyle w:val="GBC-Qbullet"/>
        <w:rPr>
          <w:rStyle w:val="eop"/>
        </w:rPr>
      </w:pPr>
      <w:r>
        <w:rPr>
          <w:rStyle w:val="eop"/>
        </w:rPr>
        <w:t xml:space="preserve">Why </w:t>
      </w:r>
      <w:r w:rsidR="004462C2">
        <w:rPr>
          <w:rStyle w:val="eop"/>
        </w:rPr>
        <w:t>did fear keep them from saying anything?</w:t>
      </w:r>
    </w:p>
    <w:p w14:paraId="6E1B5C02" w14:textId="27F4EBFB" w:rsidR="00672AB2" w:rsidRDefault="00672AB2" w:rsidP="00900A29">
      <w:pPr>
        <w:pStyle w:val="GBC-Qbullet"/>
        <w:rPr>
          <w:rStyle w:val="eop"/>
        </w:rPr>
      </w:pPr>
      <w:r>
        <w:rPr>
          <w:rStyle w:val="eop"/>
        </w:rPr>
        <w:t>What keeps you from sharing your faith?</w:t>
      </w:r>
    </w:p>
    <w:p w14:paraId="4AB830BF" w14:textId="07851E08" w:rsidR="00FC5F01" w:rsidRPr="00BE7DBE" w:rsidRDefault="003D40FE" w:rsidP="00BE7DBE">
      <w:pPr>
        <w:pStyle w:val="GBC-Qbullet"/>
        <w:rPr>
          <w:rStyle w:val="GBC-H1Char"/>
          <w:rFonts w:eastAsiaTheme="minorHAnsi" w:cstheme="minorBidi"/>
          <w:b w:val="0"/>
          <w:color w:val="auto"/>
          <w:szCs w:val="24"/>
          <w:lang w:bidi="ar-SA"/>
        </w:rPr>
      </w:pPr>
      <w:r>
        <w:rPr>
          <w:rStyle w:val="eop"/>
        </w:rPr>
        <w:t>Why is Christian faith meaningless if Christ hasn’t actually been resurrected?</w:t>
      </w:r>
      <w:r w:rsidR="00FE20B1">
        <w:rPr>
          <w:rStyle w:val="eop"/>
        </w:rPr>
        <w:t xml:space="preserve"> i.e. Why does Paul say what he does in 1 Corinthians 15:14?</w:t>
      </w:r>
    </w:p>
    <w:p w14:paraId="7155E8AD" w14:textId="703BA56D" w:rsidR="006E1591" w:rsidRDefault="006E1591" w:rsidP="00FC5F01">
      <w:pPr>
        <w:jc w:val="right"/>
        <w:rPr>
          <w:rFonts w:ascii="Calibri Light" w:hAnsi="Calibri Light" w:cs="Calibri Light"/>
        </w:rPr>
      </w:pPr>
    </w:p>
    <w:p w14:paraId="3B4640CE" w14:textId="18DDC557" w:rsidR="00F34C00" w:rsidRDefault="00F34C00" w:rsidP="00FC5F01">
      <w:pPr>
        <w:jc w:val="right"/>
        <w:rPr>
          <w:rFonts w:ascii="Calibri Light" w:hAnsi="Calibri Light" w:cs="Calibri Light"/>
        </w:rPr>
      </w:pPr>
    </w:p>
    <w:p w14:paraId="0EE8696F" w14:textId="05217E1A" w:rsidR="00BE7DBE" w:rsidRDefault="00BE7DBE" w:rsidP="00FC5F01">
      <w:pPr>
        <w:jc w:val="right"/>
        <w:rPr>
          <w:rFonts w:ascii="Calibri Light" w:hAnsi="Calibri Light" w:cs="Calibri Light"/>
        </w:rPr>
      </w:pPr>
    </w:p>
    <w:p w14:paraId="7BD99299" w14:textId="77777777" w:rsidR="00BE7DBE" w:rsidRDefault="00BE7DBE" w:rsidP="00FC5F01">
      <w:pPr>
        <w:jc w:val="right"/>
        <w:rPr>
          <w:rFonts w:ascii="Calibri Light" w:hAnsi="Calibri Light" w:cs="Calibri Light"/>
        </w:rPr>
      </w:pPr>
    </w:p>
    <w:p w14:paraId="1828BE9A" w14:textId="3B950D16"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A127A2">
        <w:rPr>
          <w:rFonts w:ascii="Calibri Light" w:hAnsi="Calibri Light" w:cs="Calibri Light"/>
        </w:rPr>
        <w:t>Luke 4:14-30</w:t>
      </w:r>
    </w:p>
    <w:p w14:paraId="38A283A2" w14:textId="65DBFC23"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C4DB" w14:textId="77777777" w:rsidR="000A07C6" w:rsidRDefault="000A07C6" w:rsidP="000958B9">
      <w:pPr>
        <w:spacing w:after="0" w:line="240" w:lineRule="auto"/>
      </w:pPr>
      <w:r>
        <w:separator/>
      </w:r>
    </w:p>
  </w:endnote>
  <w:endnote w:type="continuationSeparator" w:id="0">
    <w:p w14:paraId="2F0A93BB" w14:textId="77777777" w:rsidR="000A07C6" w:rsidRDefault="000A07C6"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05E6" w14:textId="77777777" w:rsidR="000A07C6" w:rsidRDefault="000A07C6" w:rsidP="000958B9">
      <w:pPr>
        <w:spacing w:after="0" w:line="240" w:lineRule="auto"/>
      </w:pPr>
      <w:r>
        <w:separator/>
      </w:r>
    </w:p>
  </w:footnote>
  <w:footnote w:type="continuationSeparator" w:id="0">
    <w:p w14:paraId="6E472638" w14:textId="77777777" w:rsidR="000A07C6" w:rsidRDefault="000A07C6"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3E83840C" w:rsidR="000958B9" w:rsidRPr="000958B9" w:rsidRDefault="000A07C6"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D92ED0">
          <w:rPr>
            <w:rFonts w:ascii="Source Sans Pro" w:hAnsi="Source Sans Pro"/>
            <w:sz w:val="32"/>
            <w:szCs w:val="32"/>
          </w:rPr>
          <w:t>The Sermon History Tried to Erase</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FE6F79">
          <w:rPr>
            <w:rFonts w:asciiTheme="majorHAnsi" w:hAnsiTheme="majorHAnsi"/>
            <w:color w:val="808080" w:themeColor="background1" w:themeShade="80"/>
          </w:rPr>
          <w:t>Mark 16:1-8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57843712">
    <w:abstractNumId w:val="7"/>
  </w:num>
  <w:num w:numId="2" w16cid:durableId="282931847">
    <w:abstractNumId w:val="2"/>
  </w:num>
  <w:num w:numId="3" w16cid:durableId="2033918254">
    <w:abstractNumId w:val="0"/>
  </w:num>
  <w:num w:numId="4" w16cid:durableId="1920863386">
    <w:abstractNumId w:val="3"/>
  </w:num>
  <w:num w:numId="5" w16cid:durableId="1459453845">
    <w:abstractNumId w:val="5"/>
  </w:num>
  <w:num w:numId="6" w16cid:durableId="1357191972">
    <w:abstractNumId w:val="1"/>
  </w:num>
  <w:num w:numId="7" w16cid:durableId="466355404">
    <w:abstractNumId w:val="4"/>
  </w:num>
  <w:num w:numId="8" w16cid:durableId="503395319">
    <w:abstractNumId w:val="4"/>
    <w:lvlOverride w:ilvl="0">
      <w:startOverride w:val="1"/>
    </w:lvlOverride>
  </w:num>
  <w:num w:numId="9" w16cid:durableId="597450536">
    <w:abstractNumId w:val="1"/>
    <w:lvlOverride w:ilvl="0">
      <w:startOverride w:val="1"/>
    </w:lvlOverride>
  </w:num>
  <w:num w:numId="10" w16cid:durableId="2018069715">
    <w:abstractNumId w:val="9"/>
  </w:num>
  <w:num w:numId="11" w16cid:durableId="1364164322">
    <w:abstractNumId w:val="1"/>
    <w:lvlOverride w:ilvl="0">
      <w:startOverride w:val="1"/>
    </w:lvlOverride>
  </w:num>
  <w:num w:numId="12" w16cid:durableId="1377126494">
    <w:abstractNumId w:val="8"/>
  </w:num>
  <w:num w:numId="13" w16cid:durableId="1077510142">
    <w:abstractNumId w:val="1"/>
    <w:lvlOverride w:ilvl="0">
      <w:startOverride w:val="1"/>
    </w:lvlOverride>
  </w:num>
  <w:num w:numId="14" w16cid:durableId="1448087668">
    <w:abstractNumId w:val="4"/>
    <w:lvlOverride w:ilvl="0">
      <w:startOverride w:val="1"/>
    </w:lvlOverride>
  </w:num>
  <w:num w:numId="15" w16cid:durableId="98991068">
    <w:abstractNumId w:val="1"/>
    <w:lvlOverride w:ilvl="0">
      <w:startOverride w:val="1"/>
    </w:lvlOverride>
  </w:num>
  <w:num w:numId="16" w16cid:durableId="346686055">
    <w:abstractNumId w:val="6"/>
  </w:num>
  <w:num w:numId="17" w16cid:durableId="2045522576">
    <w:abstractNumId w:val="1"/>
    <w:lvlOverride w:ilvl="0">
      <w:startOverride w:val="1"/>
    </w:lvlOverride>
  </w:num>
  <w:num w:numId="18" w16cid:durableId="2020958243">
    <w:abstractNumId w:val="1"/>
    <w:lvlOverride w:ilvl="0">
      <w:startOverride w:val="1"/>
    </w:lvlOverride>
  </w:num>
  <w:num w:numId="19" w16cid:durableId="1515147420">
    <w:abstractNumId w:val="1"/>
    <w:lvlOverride w:ilvl="0">
      <w:startOverride w:val="1"/>
    </w:lvlOverride>
  </w:num>
  <w:num w:numId="20" w16cid:durableId="58989612">
    <w:abstractNumId w:val="1"/>
    <w:lvlOverride w:ilvl="0">
      <w:startOverride w:val="1"/>
    </w:lvlOverride>
  </w:num>
  <w:num w:numId="21" w16cid:durableId="967315411">
    <w:abstractNumId w:val="1"/>
    <w:lvlOverride w:ilvl="0">
      <w:startOverride w:val="1"/>
    </w:lvlOverride>
  </w:num>
  <w:num w:numId="22" w16cid:durableId="2115130069">
    <w:abstractNumId w:val="1"/>
    <w:lvlOverride w:ilvl="0">
      <w:startOverride w:val="1"/>
    </w:lvlOverride>
  </w:num>
  <w:num w:numId="23" w16cid:durableId="126709697">
    <w:abstractNumId w:val="1"/>
    <w:lvlOverride w:ilvl="0">
      <w:startOverride w:val="1"/>
    </w:lvlOverride>
  </w:num>
  <w:num w:numId="24" w16cid:durableId="94846644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53E9D"/>
    <w:rsid w:val="00057026"/>
    <w:rsid w:val="00066AEE"/>
    <w:rsid w:val="00080F9A"/>
    <w:rsid w:val="00083B6D"/>
    <w:rsid w:val="0009564C"/>
    <w:rsid w:val="000958B9"/>
    <w:rsid w:val="000A07C6"/>
    <w:rsid w:val="000A1EF7"/>
    <w:rsid w:val="000A34A4"/>
    <w:rsid w:val="000C1E2C"/>
    <w:rsid w:val="000C3689"/>
    <w:rsid w:val="000C64F7"/>
    <w:rsid w:val="000D22FA"/>
    <w:rsid w:val="000D3924"/>
    <w:rsid w:val="000E65FE"/>
    <w:rsid w:val="000E7119"/>
    <w:rsid w:val="000F4C70"/>
    <w:rsid w:val="00105D50"/>
    <w:rsid w:val="001168D0"/>
    <w:rsid w:val="001214D5"/>
    <w:rsid w:val="00127DCB"/>
    <w:rsid w:val="00136B50"/>
    <w:rsid w:val="001431E4"/>
    <w:rsid w:val="001572C5"/>
    <w:rsid w:val="001660D8"/>
    <w:rsid w:val="0016755D"/>
    <w:rsid w:val="00181798"/>
    <w:rsid w:val="00186681"/>
    <w:rsid w:val="0019044D"/>
    <w:rsid w:val="00194ED4"/>
    <w:rsid w:val="00195D92"/>
    <w:rsid w:val="001A274E"/>
    <w:rsid w:val="001A5073"/>
    <w:rsid w:val="001A58A4"/>
    <w:rsid w:val="001B2308"/>
    <w:rsid w:val="001D229A"/>
    <w:rsid w:val="001D45C5"/>
    <w:rsid w:val="001E072D"/>
    <w:rsid w:val="001E298D"/>
    <w:rsid w:val="001E29C6"/>
    <w:rsid w:val="001E3BF9"/>
    <w:rsid w:val="001E5741"/>
    <w:rsid w:val="00202531"/>
    <w:rsid w:val="00202F74"/>
    <w:rsid w:val="002034F5"/>
    <w:rsid w:val="002039BE"/>
    <w:rsid w:val="002210C0"/>
    <w:rsid w:val="0025256A"/>
    <w:rsid w:val="002539EA"/>
    <w:rsid w:val="00254ECD"/>
    <w:rsid w:val="002566E3"/>
    <w:rsid w:val="00256A63"/>
    <w:rsid w:val="002629EC"/>
    <w:rsid w:val="00263832"/>
    <w:rsid w:val="00266B8B"/>
    <w:rsid w:val="00267064"/>
    <w:rsid w:val="0027784D"/>
    <w:rsid w:val="00280E4F"/>
    <w:rsid w:val="00287ED2"/>
    <w:rsid w:val="0029073D"/>
    <w:rsid w:val="002942F0"/>
    <w:rsid w:val="002B058B"/>
    <w:rsid w:val="002B3B0C"/>
    <w:rsid w:val="002D44A5"/>
    <w:rsid w:val="002E3FB5"/>
    <w:rsid w:val="002E5E1C"/>
    <w:rsid w:val="002F179A"/>
    <w:rsid w:val="002F1B0B"/>
    <w:rsid w:val="002F68BC"/>
    <w:rsid w:val="0030135A"/>
    <w:rsid w:val="00310FD6"/>
    <w:rsid w:val="003168C8"/>
    <w:rsid w:val="00325AC9"/>
    <w:rsid w:val="00343286"/>
    <w:rsid w:val="00373EEC"/>
    <w:rsid w:val="00391C6A"/>
    <w:rsid w:val="003A5EB8"/>
    <w:rsid w:val="003B229E"/>
    <w:rsid w:val="003B57DB"/>
    <w:rsid w:val="003D40FE"/>
    <w:rsid w:val="003E20E6"/>
    <w:rsid w:val="003E26AA"/>
    <w:rsid w:val="003E5D14"/>
    <w:rsid w:val="003E7252"/>
    <w:rsid w:val="003F257C"/>
    <w:rsid w:val="003F4364"/>
    <w:rsid w:val="00406710"/>
    <w:rsid w:val="00414CC4"/>
    <w:rsid w:val="00421867"/>
    <w:rsid w:val="00430D1D"/>
    <w:rsid w:val="004440F8"/>
    <w:rsid w:val="004462C2"/>
    <w:rsid w:val="0046249B"/>
    <w:rsid w:val="0047549F"/>
    <w:rsid w:val="00490F76"/>
    <w:rsid w:val="004B1259"/>
    <w:rsid w:val="004B1BF3"/>
    <w:rsid w:val="004C477D"/>
    <w:rsid w:val="004D2DDF"/>
    <w:rsid w:val="004D5FCA"/>
    <w:rsid w:val="004E08FA"/>
    <w:rsid w:val="004E3176"/>
    <w:rsid w:val="004F29C1"/>
    <w:rsid w:val="00504445"/>
    <w:rsid w:val="00510888"/>
    <w:rsid w:val="00513EE7"/>
    <w:rsid w:val="0053403B"/>
    <w:rsid w:val="0053795E"/>
    <w:rsid w:val="00542390"/>
    <w:rsid w:val="0054375C"/>
    <w:rsid w:val="00550B8F"/>
    <w:rsid w:val="0055349F"/>
    <w:rsid w:val="00556086"/>
    <w:rsid w:val="005607B8"/>
    <w:rsid w:val="005610E4"/>
    <w:rsid w:val="00565214"/>
    <w:rsid w:val="00575313"/>
    <w:rsid w:val="00584CD4"/>
    <w:rsid w:val="00584DAB"/>
    <w:rsid w:val="00586C8C"/>
    <w:rsid w:val="00591838"/>
    <w:rsid w:val="0059306E"/>
    <w:rsid w:val="005A603E"/>
    <w:rsid w:val="005B439E"/>
    <w:rsid w:val="005B5366"/>
    <w:rsid w:val="005B6838"/>
    <w:rsid w:val="005C4EDB"/>
    <w:rsid w:val="005C596B"/>
    <w:rsid w:val="005D1D60"/>
    <w:rsid w:val="00612A2A"/>
    <w:rsid w:val="006221A3"/>
    <w:rsid w:val="006228A1"/>
    <w:rsid w:val="00640779"/>
    <w:rsid w:val="00640C66"/>
    <w:rsid w:val="00640CCA"/>
    <w:rsid w:val="0064547E"/>
    <w:rsid w:val="00645C80"/>
    <w:rsid w:val="00652F20"/>
    <w:rsid w:val="0065727E"/>
    <w:rsid w:val="00672AB2"/>
    <w:rsid w:val="00686BF4"/>
    <w:rsid w:val="00690713"/>
    <w:rsid w:val="006B75D6"/>
    <w:rsid w:val="006C145E"/>
    <w:rsid w:val="006E1591"/>
    <w:rsid w:val="006E4CAD"/>
    <w:rsid w:val="006E7A40"/>
    <w:rsid w:val="006F33BC"/>
    <w:rsid w:val="00715A49"/>
    <w:rsid w:val="007179F7"/>
    <w:rsid w:val="0072052F"/>
    <w:rsid w:val="00723B30"/>
    <w:rsid w:val="007261FA"/>
    <w:rsid w:val="00733BB6"/>
    <w:rsid w:val="007341F1"/>
    <w:rsid w:val="007355B3"/>
    <w:rsid w:val="0074048E"/>
    <w:rsid w:val="00750B14"/>
    <w:rsid w:val="00751171"/>
    <w:rsid w:val="0078576C"/>
    <w:rsid w:val="00792E62"/>
    <w:rsid w:val="007A39F7"/>
    <w:rsid w:val="007A4F6C"/>
    <w:rsid w:val="007C1472"/>
    <w:rsid w:val="007C1D88"/>
    <w:rsid w:val="007C40CF"/>
    <w:rsid w:val="007C64B6"/>
    <w:rsid w:val="007D0A81"/>
    <w:rsid w:val="007D2336"/>
    <w:rsid w:val="007E24E8"/>
    <w:rsid w:val="007F6847"/>
    <w:rsid w:val="007F6AA8"/>
    <w:rsid w:val="00804D12"/>
    <w:rsid w:val="00814A55"/>
    <w:rsid w:val="00815165"/>
    <w:rsid w:val="00817F6A"/>
    <w:rsid w:val="00821696"/>
    <w:rsid w:val="00823BD2"/>
    <w:rsid w:val="00831481"/>
    <w:rsid w:val="008329D3"/>
    <w:rsid w:val="00832FBB"/>
    <w:rsid w:val="00841B4B"/>
    <w:rsid w:val="0084361A"/>
    <w:rsid w:val="00851AD6"/>
    <w:rsid w:val="00851EA1"/>
    <w:rsid w:val="00865014"/>
    <w:rsid w:val="008767B2"/>
    <w:rsid w:val="00881981"/>
    <w:rsid w:val="00887346"/>
    <w:rsid w:val="00887482"/>
    <w:rsid w:val="00895051"/>
    <w:rsid w:val="008A5224"/>
    <w:rsid w:val="008B10A0"/>
    <w:rsid w:val="008C06CA"/>
    <w:rsid w:val="008D01FF"/>
    <w:rsid w:val="008D0DCD"/>
    <w:rsid w:val="008E0882"/>
    <w:rsid w:val="008E4EA2"/>
    <w:rsid w:val="008F0DD1"/>
    <w:rsid w:val="00900A29"/>
    <w:rsid w:val="009311A7"/>
    <w:rsid w:val="00932AD0"/>
    <w:rsid w:val="009332D2"/>
    <w:rsid w:val="009364C3"/>
    <w:rsid w:val="00943D32"/>
    <w:rsid w:val="00946263"/>
    <w:rsid w:val="009540C3"/>
    <w:rsid w:val="00962B44"/>
    <w:rsid w:val="00963D20"/>
    <w:rsid w:val="009711C6"/>
    <w:rsid w:val="009863C3"/>
    <w:rsid w:val="009A49BC"/>
    <w:rsid w:val="009B254D"/>
    <w:rsid w:val="009C3496"/>
    <w:rsid w:val="009D29BF"/>
    <w:rsid w:val="009D5D04"/>
    <w:rsid w:val="009D7C88"/>
    <w:rsid w:val="009E0E3A"/>
    <w:rsid w:val="009E66EE"/>
    <w:rsid w:val="00A03E43"/>
    <w:rsid w:val="00A127A2"/>
    <w:rsid w:val="00A14E97"/>
    <w:rsid w:val="00A21485"/>
    <w:rsid w:val="00A36731"/>
    <w:rsid w:val="00A42287"/>
    <w:rsid w:val="00A42F81"/>
    <w:rsid w:val="00A44696"/>
    <w:rsid w:val="00A57B7A"/>
    <w:rsid w:val="00A607BA"/>
    <w:rsid w:val="00A64337"/>
    <w:rsid w:val="00A870D6"/>
    <w:rsid w:val="00A911E7"/>
    <w:rsid w:val="00A96CA9"/>
    <w:rsid w:val="00AA38D7"/>
    <w:rsid w:val="00AB0A12"/>
    <w:rsid w:val="00AB0A76"/>
    <w:rsid w:val="00AB2D15"/>
    <w:rsid w:val="00AC76DA"/>
    <w:rsid w:val="00AD020A"/>
    <w:rsid w:val="00AD270C"/>
    <w:rsid w:val="00AE43C0"/>
    <w:rsid w:val="00AE6C1F"/>
    <w:rsid w:val="00AF5AC0"/>
    <w:rsid w:val="00B14F93"/>
    <w:rsid w:val="00B15381"/>
    <w:rsid w:val="00B1633A"/>
    <w:rsid w:val="00B218EE"/>
    <w:rsid w:val="00B225A8"/>
    <w:rsid w:val="00B254E5"/>
    <w:rsid w:val="00B3475C"/>
    <w:rsid w:val="00B43CF8"/>
    <w:rsid w:val="00B43E1F"/>
    <w:rsid w:val="00B46BC9"/>
    <w:rsid w:val="00B51FB2"/>
    <w:rsid w:val="00B62D3F"/>
    <w:rsid w:val="00B657FA"/>
    <w:rsid w:val="00B65E8D"/>
    <w:rsid w:val="00B67574"/>
    <w:rsid w:val="00B812D5"/>
    <w:rsid w:val="00B825AB"/>
    <w:rsid w:val="00B85EDA"/>
    <w:rsid w:val="00B8775F"/>
    <w:rsid w:val="00B87C56"/>
    <w:rsid w:val="00BA0194"/>
    <w:rsid w:val="00BA1DA9"/>
    <w:rsid w:val="00BA4792"/>
    <w:rsid w:val="00BB5B1E"/>
    <w:rsid w:val="00BC781B"/>
    <w:rsid w:val="00BE1F2F"/>
    <w:rsid w:val="00BE2164"/>
    <w:rsid w:val="00BE7DBE"/>
    <w:rsid w:val="00BF2EDC"/>
    <w:rsid w:val="00BF4692"/>
    <w:rsid w:val="00BF5AD5"/>
    <w:rsid w:val="00BF5D55"/>
    <w:rsid w:val="00C015B8"/>
    <w:rsid w:val="00C0415A"/>
    <w:rsid w:val="00C10140"/>
    <w:rsid w:val="00C17268"/>
    <w:rsid w:val="00C2350E"/>
    <w:rsid w:val="00C42EAF"/>
    <w:rsid w:val="00C5505A"/>
    <w:rsid w:val="00C5618D"/>
    <w:rsid w:val="00C56873"/>
    <w:rsid w:val="00C6238B"/>
    <w:rsid w:val="00C67258"/>
    <w:rsid w:val="00C712B9"/>
    <w:rsid w:val="00C769A9"/>
    <w:rsid w:val="00C86412"/>
    <w:rsid w:val="00C9216B"/>
    <w:rsid w:val="00CA4008"/>
    <w:rsid w:val="00CB6564"/>
    <w:rsid w:val="00CC1546"/>
    <w:rsid w:val="00CC2D38"/>
    <w:rsid w:val="00CC3935"/>
    <w:rsid w:val="00CE1AB9"/>
    <w:rsid w:val="00CE2C7D"/>
    <w:rsid w:val="00CE675E"/>
    <w:rsid w:val="00CE7A50"/>
    <w:rsid w:val="00CF39DC"/>
    <w:rsid w:val="00CF3A4D"/>
    <w:rsid w:val="00CF49F9"/>
    <w:rsid w:val="00D16C2D"/>
    <w:rsid w:val="00D218B5"/>
    <w:rsid w:val="00D30B34"/>
    <w:rsid w:val="00D353D4"/>
    <w:rsid w:val="00D35430"/>
    <w:rsid w:val="00D37729"/>
    <w:rsid w:val="00D464AD"/>
    <w:rsid w:val="00D46F87"/>
    <w:rsid w:val="00D641C9"/>
    <w:rsid w:val="00D644E8"/>
    <w:rsid w:val="00D714AC"/>
    <w:rsid w:val="00D73747"/>
    <w:rsid w:val="00D738F2"/>
    <w:rsid w:val="00D75B3D"/>
    <w:rsid w:val="00D905D2"/>
    <w:rsid w:val="00D90D7E"/>
    <w:rsid w:val="00D92ED0"/>
    <w:rsid w:val="00DA3026"/>
    <w:rsid w:val="00DA64A5"/>
    <w:rsid w:val="00DB4477"/>
    <w:rsid w:val="00DC6436"/>
    <w:rsid w:val="00DC72CF"/>
    <w:rsid w:val="00DD62FB"/>
    <w:rsid w:val="00DF0057"/>
    <w:rsid w:val="00E02893"/>
    <w:rsid w:val="00E029E3"/>
    <w:rsid w:val="00E069C1"/>
    <w:rsid w:val="00E17272"/>
    <w:rsid w:val="00E22FFC"/>
    <w:rsid w:val="00E42327"/>
    <w:rsid w:val="00E465E9"/>
    <w:rsid w:val="00E5124B"/>
    <w:rsid w:val="00E70528"/>
    <w:rsid w:val="00E91492"/>
    <w:rsid w:val="00E93D58"/>
    <w:rsid w:val="00EA3E22"/>
    <w:rsid w:val="00EA743E"/>
    <w:rsid w:val="00EB7BB3"/>
    <w:rsid w:val="00ED60BE"/>
    <w:rsid w:val="00EF6673"/>
    <w:rsid w:val="00F075A1"/>
    <w:rsid w:val="00F101B8"/>
    <w:rsid w:val="00F143F9"/>
    <w:rsid w:val="00F21BE9"/>
    <w:rsid w:val="00F27EAA"/>
    <w:rsid w:val="00F31BE3"/>
    <w:rsid w:val="00F34C00"/>
    <w:rsid w:val="00F42B96"/>
    <w:rsid w:val="00F4384D"/>
    <w:rsid w:val="00F513B7"/>
    <w:rsid w:val="00F52B4B"/>
    <w:rsid w:val="00F577C9"/>
    <w:rsid w:val="00F703AA"/>
    <w:rsid w:val="00F70B49"/>
    <w:rsid w:val="00F81EB3"/>
    <w:rsid w:val="00F90172"/>
    <w:rsid w:val="00F92E9B"/>
    <w:rsid w:val="00FA1574"/>
    <w:rsid w:val="00FA2B4D"/>
    <w:rsid w:val="00FC5F01"/>
    <w:rsid w:val="00FD0C51"/>
    <w:rsid w:val="00FD3A27"/>
    <w:rsid w:val="00FD4DCA"/>
    <w:rsid w:val="00FD6EB9"/>
    <w:rsid w:val="00FE20B1"/>
    <w:rsid w:val="00FE6F79"/>
    <w:rsid w:val="00FE7FDA"/>
    <w:rsid w:val="00FF2EEB"/>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4A5E25"/>
    <w:rsid w:val="006F089E"/>
    <w:rsid w:val="009D6792"/>
    <w:rsid w:val="00B61EB9"/>
    <w:rsid w:val="00D171A3"/>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60</TotalTime>
  <Pages>4</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Sermon History Tried to Erase</dc:title>
  <dc:subject>Series: Easter Under Fire</dc:subject>
  <dc:creator>Paul Sadler</dc:creator>
  <cp:keywords/>
  <dc:description/>
  <cp:lastModifiedBy>Lynn Keats</cp:lastModifiedBy>
  <cp:revision>91</cp:revision>
  <cp:lastPrinted>2017-12-06T19:26:00Z</cp:lastPrinted>
  <dcterms:created xsi:type="dcterms:W3CDTF">2022-04-13T00:42:00Z</dcterms:created>
  <dcterms:modified xsi:type="dcterms:W3CDTF">2022-04-13T13:56:00Z</dcterms:modified>
  <cp:category>Mark 16:1-8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