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EC64F9" w:rsidRDefault="00FA13D5" w:rsidP="00F76C4D">
      <w:pPr>
        <w:contextualSpacing/>
        <w:rPr>
          <w:rFonts w:ascii="Calibri Light" w:hAnsi="Calibri Light" w:cs="Calibri Light"/>
        </w:rPr>
      </w:pPr>
    </w:p>
    <w:p w:rsidR="00347439" w:rsidRPr="00EC64F9" w:rsidRDefault="00347439" w:rsidP="00F76C4D">
      <w:pPr>
        <w:contextualSpacing/>
        <w:rPr>
          <w:rFonts w:ascii="Calibri Light" w:hAnsi="Calibri Light" w:cs="Calibri Light"/>
        </w:rPr>
      </w:pPr>
    </w:p>
    <w:p w:rsidR="00174807" w:rsidRPr="00EC64F9" w:rsidRDefault="00E25223" w:rsidP="00CF2A4D">
      <w:pPr>
        <w:contextualSpacing/>
        <w:jc w:val="center"/>
        <w:rPr>
          <w:rFonts w:ascii="Calibri Light" w:hAnsi="Calibri Light" w:cs="Calibri Light"/>
          <w:lang w:val="en-CA"/>
        </w:rPr>
      </w:pPr>
      <w:r w:rsidRPr="00EC64F9">
        <w:rPr>
          <w:rFonts w:ascii="Calibri Light" w:hAnsi="Calibri Light" w:cs="Calibri Light"/>
          <w:lang w:val="en-CA"/>
        </w:rPr>
        <w:t xml:space="preserve">Series: </w:t>
      </w:r>
      <w:r w:rsidR="00E91791">
        <w:rPr>
          <w:rFonts w:ascii="Calibri Light" w:hAnsi="Calibri Light" w:cs="Calibri Light"/>
          <w:lang w:val="en-CA"/>
        </w:rPr>
        <w:t xml:space="preserve">Ancient </w:t>
      </w:r>
      <w:r w:rsidR="00CF2A4D">
        <w:rPr>
          <w:rFonts w:ascii="Calibri Light" w:hAnsi="Calibri Light" w:cs="Calibri Light"/>
          <w:lang w:val="en-CA"/>
        </w:rPr>
        <w:t>Wisdom</w:t>
      </w:r>
    </w:p>
    <w:p w:rsidR="00E91791" w:rsidRPr="00095A0D" w:rsidRDefault="00E91791" w:rsidP="00B6486E">
      <w:pPr>
        <w:contextualSpacing/>
        <w:jc w:val="center"/>
        <w:rPr>
          <w:rFonts w:ascii="Calibri Light" w:hAnsi="Calibri Light" w:cs="Calibri Light"/>
          <w:b/>
          <w:lang w:val="en-CA"/>
        </w:rPr>
      </w:pPr>
      <w:r w:rsidRPr="00E91791">
        <w:rPr>
          <w:rFonts w:ascii="Calibri Light" w:hAnsi="Calibri Light" w:cs="Calibri Light"/>
          <w:b/>
          <w:lang w:val="en-CA"/>
        </w:rPr>
        <w:t xml:space="preserve">Proverbs for Your </w:t>
      </w:r>
      <w:r w:rsidR="00B6486E" w:rsidRPr="00B6486E">
        <w:rPr>
          <w:rFonts w:ascii="Calibri Light" w:hAnsi="Calibri Light" w:cs="Calibri Light"/>
          <w:b/>
          <w:lang w:val="en-CA"/>
        </w:rPr>
        <w:t>Finances</w:t>
      </w:r>
    </w:p>
    <w:p w:rsidR="00147293" w:rsidRPr="00EC64F9" w:rsidRDefault="00B6486E" w:rsidP="00B6486E">
      <w:pPr>
        <w:contextualSpacing/>
        <w:jc w:val="center"/>
        <w:rPr>
          <w:rFonts w:ascii="Calibri Light" w:hAnsi="Calibri Light" w:cs="Calibri Light"/>
          <w:lang w:val="en-CA"/>
        </w:rPr>
      </w:pPr>
      <w:r w:rsidRPr="00B6486E">
        <w:rPr>
          <w:rFonts w:ascii="Calibri Light" w:hAnsi="Calibri Light" w:cs="Calibri Light"/>
          <w:lang w:val="en-CA"/>
        </w:rPr>
        <w:t>Proverbs 3:9-10</w:t>
      </w:r>
      <w:r w:rsidR="00CE159E" w:rsidRPr="00B6486E">
        <w:rPr>
          <w:rFonts w:ascii="Calibri Light" w:hAnsi="Calibri Light" w:cs="Calibri Light"/>
          <w:lang w:val="en-CA"/>
        </w:rPr>
        <w:t>,</w:t>
      </w:r>
      <w:r w:rsidR="0003736B" w:rsidRPr="00EC64F9">
        <w:rPr>
          <w:rFonts w:ascii="Calibri Light" w:hAnsi="Calibri Light" w:cs="Calibri Light"/>
          <w:lang w:val="en-CA"/>
        </w:rPr>
        <w:t xml:space="preserve"> </w:t>
      </w:r>
      <w:r w:rsidR="004C5B48" w:rsidRPr="004C5B48">
        <w:rPr>
          <w:rFonts w:ascii="Calibri Light" w:hAnsi="Calibri Light" w:cs="Calibri Light"/>
          <w:lang w:val="en-CA"/>
        </w:rPr>
        <w:t xml:space="preserve">October </w:t>
      </w:r>
      <w:r>
        <w:rPr>
          <w:rFonts w:ascii="Calibri Light" w:hAnsi="Calibri Light" w:cs="Calibri Light"/>
          <w:lang w:val="en-CA"/>
        </w:rPr>
        <w:t>15</w:t>
      </w:r>
      <w:r w:rsidR="008E5F35">
        <w:rPr>
          <w:rFonts w:ascii="Calibri Light" w:hAnsi="Calibri Light" w:cs="Calibri Light"/>
          <w:lang w:val="en-CA"/>
        </w:rPr>
        <w:t xml:space="preserve">, </w:t>
      </w:r>
      <w:r w:rsidR="0003736B" w:rsidRPr="00EC64F9">
        <w:rPr>
          <w:rFonts w:ascii="Calibri Light" w:hAnsi="Calibri Light" w:cs="Calibri Light"/>
          <w:lang w:val="en-CA"/>
        </w:rPr>
        <w:t>2017</w:t>
      </w:r>
    </w:p>
    <w:p w:rsidR="00F47256" w:rsidRDefault="00F47256" w:rsidP="00F76C4D">
      <w:pPr>
        <w:contextualSpacing/>
        <w:rPr>
          <w:rFonts w:ascii="Calibri Light" w:hAnsi="Calibri Light" w:cs="Calibri Light"/>
          <w:lang w:val="en-CA"/>
        </w:rPr>
      </w:pPr>
    </w:p>
    <w:p w:rsidR="00F47256" w:rsidRPr="00F47256" w:rsidRDefault="00F47256" w:rsidP="00B6486E">
      <w:pPr>
        <w:contextualSpacing/>
        <w:rPr>
          <w:rFonts w:ascii="Calibri Light" w:hAnsi="Calibri Light" w:cs="Calibri Light"/>
          <w:u w:val="single"/>
          <w:lang w:val="en-CA"/>
        </w:rPr>
      </w:pPr>
      <w:r w:rsidRPr="00F47256">
        <w:rPr>
          <w:rFonts w:ascii="Calibri Light" w:hAnsi="Calibri Light" w:cs="Calibri Light"/>
          <w:u w:val="single"/>
          <w:lang w:val="en-CA"/>
        </w:rPr>
        <w:t xml:space="preserve">1. </w:t>
      </w:r>
      <w:r w:rsidR="00B6486E" w:rsidRPr="00B6486E">
        <w:rPr>
          <w:rFonts w:ascii="Calibri Light" w:hAnsi="Calibri Light" w:cs="Calibri Light"/>
          <w:u w:val="single"/>
          <w:lang w:val="en-CA"/>
        </w:rPr>
        <w:t xml:space="preserve">Getting ahead financially still requires self-control </w:t>
      </w:r>
      <w:r w:rsidR="00B6486E">
        <w:rPr>
          <w:rFonts w:ascii="Calibri Light" w:hAnsi="Calibri Light" w:cs="Calibri Light"/>
          <w:u w:val="single"/>
          <w:lang w:val="en-CA"/>
        </w:rPr>
        <w:t>&amp;</w:t>
      </w:r>
      <w:r w:rsidR="00B6486E" w:rsidRPr="00B6486E">
        <w:rPr>
          <w:rFonts w:ascii="Calibri Light" w:hAnsi="Calibri Light" w:cs="Calibri Light"/>
          <w:u w:val="single"/>
          <w:lang w:val="en-CA"/>
        </w:rPr>
        <w:t xml:space="preserve"> hard work.</w:t>
      </w:r>
    </w:p>
    <w:p w:rsidR="00F47256" w:rsidRDefault="00F47256" w:rsidP="00F47256">
      <w:pPr>
        <w:contextualSpacing/>
        <w:rPr>
          <w:rFonts w:ascii="Calibri Light" w:hAnsi="Calibri Light" w:cs="Calibri Light"/>
          <w:lang w:val="en-CA"/>
        </w:rPr>
      </w:pPr>
    </w:p>
    <w:p w:rsidR="00AA39F4" w:rsidRPr="00AA39F4" w:rsidRDefault="00AA39F4" w:rsidP="00B70E53">
      <w:pPr>
        <w:pStyle w:val="HandoutLetteredSubpoint"/>
      </w:pPr>
      <w:r w:rsidRPr="00AA39F4">
        <w:t xml:space="preserve">Even rich people </w:t>
      </w:r>
      <w:r w:rsidR="008D5DD0" w:rsidRPr="00AA39F4">
        <w:t xml:space="preserve">end up poor </w:t>
      </w:r>
      <w:r w:rsidRPr="00AA39F4">
        <w:t>without self-control.</w:t>
      </w:r>
    </w:p>
    <w:p w:rsidR="00AA39F4" w:rsidRPr="00AA39F4" w:rsidRDefault="00AA39F4" w:rsidP="00B70E53">
      <w:pPr>
        <w:pStyle w:val="HandoutBullet"/>
      </w:pPr>
      <w:r w:rsidRPr="00AA39F4">
        <w:t xml:space="preserve">Proverbs 21:17 </w:t>
      </w:r>
      <w:r w:rsidRPr="00B70E53">
        <w:rPr>
          <w:i/>
          <w:iCs/>
        </w:rPr>
        <w:t>Whoever loves pleasure will be a poor man; he who loves wine and oil will not be rich.</w:t>
      </w:r>
    </w:p>
    <w:p w:rsidR="00AA39F4" w:rsidRPr="00AA39F4" w:rsidRDefault="00AA39F4" w:rsidP="00AA39F4">
      <w:pPr>
        <w:contextualSpacing/>
        <w:rPr>
          <w:rFonts w:ascii="Calibri Light" w:hAnsi="Calibri Light" w:cs="Calibri Light"/>
          <w:lang w:val="en-CA"/>
        </w:rPr>
      </w:pPr>
    </w:p>
    <w:p w:rsidR="00AA39F4" w:rsidRPr="00AA39F4" w:rsidRDefault="00AA39F4" w:rsidP="00B70E53">
      <w:pPr>
        <w:pStyle w:val="HandoutLetteredSubpoint"/>
      </w:pPr>
      <w:r w:rsidRPr="00AA39F4">
        <w:t>“Get rich quick” is a quick road to poverty.</w:t>
      </w:r>
    </w:p>
    <w:p w:rsidR="00AA39F4" w:rsidRPr="00AA39F4" w:rsidRDefault="00AA39F4" w:rsidP="00B70E53">
      <w:pPr>
        <w:pStyle w:val="HandoutBullet"/>
      </w:pPr>
      <w:r w:rsidRPr="00AA39F4">
        <w:t xml:space="preserve">Proverbs 13:11 </w:t>
      </w:r>
      <w:r w:rsidRPr="00B70E53">
        <w:rPr>
          <w:i/>
          <w:iCs/>
        </w:rPr>
        <w:t>Wealth gained hastily will dwindle, but whoever gathers little by little will increase it.</w:t>
      </w:r>
    </w:p>
    <w:p w:rsidR="00AA39F4" w:rsidRPr="00AA39F4" w:rsidRDefault="00AA39F4" w:rsidP="00B70E53">
      <w:pPr>
        <w:pStyle w:val="HandoutBullet"/>
      </w:pPr>
      <w:r w:rsidRPr="00AA39F4">
        <w:t xml:space="preserve">Proverbs 12:11 </w:t>
      </w:r>
      <w:r w:rsidRPr="00B70E53">
        <w:rPr>
          <w:i/>
          <w:iCs/>
        </w:rPr>
        <w:t>Whoever works his land will have plenty of bread, but he who follows worthless pursuits lacks sense.</w:t>
      </w:r>
    </w:p>
    <w:p w:rsidR="00AA39F4" w:rsidRPr="00AA39F4" w:rsidRDefault="00AA39F4" w:rsidP="00B70E53">
      <w:pPr>
        <w:pStyle w:val="HandoutBullet"/>
      </w:pPr>
      <w:r w:rsidRPr="00AA39F4">
        <w:t xml:space="preserve">Proverbs 22:7 </w:t>
      </w:r>
      <w:r w:rsidRPr="00B70E53">
        <w:rPr>
          <w:i/>
          <w:iCs/>
        </w:rPr>
        <w:t>The rich rules over the poor, and the borrower is the slave of the lender.</w:t>
      </w:r>
    </w:p>
    <w:p w:rsidR="00AA39F4" w:rsidRPr="00AA39F4" w:rsidRDefault="00AA39F4" w:rsidP="00AA39F4">
      <w:pPr>
        <w:contextualSpacing/>
        <w:rPr>
          <w:rFonts w:ascii="Calibri Light" w:hAnsi="Calibri Light" w:cs="Calibri Light"/>
          <w:lang w:val="en-CA"/>
        </w:rPr>
      </w:pPr>
    </w:p>
    <w:p w:rsidR="00AA39F4" w:rsidRPr="00AA39F4" w:rsidRDefault="00AA39F4" w:rsidP="00EB41C9">
      <w:pPr>
        <w:pStyle w:val="HandoutLetteredSubpoint"/>
      </w:pPr>
      <w:r w:rsidRPr="00AA39F4">
        <w:t xml:space="preserve">Discipline and hard work </w:t>
      </w:r>
      <w:r w:rsidR="00EB41C9">
        <w:t>promise</w:t>
      </w:r>
      <w:r w:rsidRPr="00AA39F4">
        <w:t xml:space="preserve"> a return.</w:t>
      </w:r>
    </w:p>
    <w:p w:rsidR="00AA39F4" w:rsidRPr="00AA39F4" w:rsidRDefault="00AA39F4" w:rsidP="00B70E53">
      <w:pPr>
        <w:pStyle w:val="HandoutBullet"/>
      </w:pPr>
      <w:r w:rsidRPr="00AA39F4">
        <w:t xml:space="preserve">Proverbs 10:4-5 </w:t>
      </w:r>
      <w:r w:rsidRPr="00B70E53">
        <w:rPr>
          <w:i/>
          <w:iCs/>
          <w:vertAlign w:val="superscript"/>
        </w:rPr>
        <w:t xml:space="preserve">4 </w:t>
      </w:r>
      <w:r w:rsidRPr="00B70E53">
        <w:rPr>
          <w:i/>
          <w:iCs/>
        </w:rPr>
        <w:t xml:space="preserve">A slack hand causes poverty, but the hand of the diligent makes rich. </w:t>
      </w:r>
      <w:r w:rsidRPr="00B70E53">
        <w:rPr>
          <w:i/>
          <w:iCs/>
          <w:vertAlign w:val="superscript"/>
        </w:rPr>
        <w:t xml:space="preserve">5 </w:t>
      </w:r>
      <w:r w:rsidRPr="00B70E53">
        <w:rPr>
          <w:i/>
          <w:iCs/>
        </w:rPr>
        <w:t>He who gathers in summer is a prudent son, but he who sleeps in harvest is a son who brings shame.</w:t>
      </w:r>
    </w:p>
    <w:p w:rsidR="00AA39F4" w:rsidRDefault="00AA39F4" w:rsidP="00B70E53">
      <w:pPr>
        <w:pStyle w:val="HandoutBullet"/>
      </w:pPr>
      <w:r w:rsidRPr="00AA39F4">
        <w:t xml:space="preserve">Proverbs 24:27 </w:t>
      </w:r>
      <w:r w:rsidRPr="00B70E53">
        <w:rPr>
          <w:i/>
          <w:iCs/>
        </w:rPr>
        <w:t>Prepare your work outside; get everything ready for yourself in the field, and after that build your house.</w:t>
      </w:r>
    </w:p>
    <w:p w:rsidR="00AA39F4" w:rsidRDefault="00AA39F4" w:rsidP="00F47256">
      <w:pPr>
        <w:contextualSpacing/>
        <w:rPr>
          <w:rFonts w:ascii="Calibri Light" w:hAnsi="Calibri Light" w:cs="Calibri Light"/>
          <w:lang w:val="en-CA"/>
        </w:rPr>
      </w:pPr>
    </w:p>
    <w:p w:rsidR="00B70E53" w:rsidRDefault="00B70E53" w:rsidP="00B70E53">
      <w:pPr>
        <w:pStyle w:val="HandoutQuestions"/>
        <w:rPr>
          <w:lang w:val="en-CA"/>
        </w:rPr>
      </w:pPr>
      <w:r>
        <w:rPr>
          <w:lang w:val="en-CA"/>
        </w:rPr>
        <w:t xml:space="preserve">Q. </w:t>
      </w:r>
      <w:r w:rsidR="00C53CEA">
        <w:rPr>
          <w:lang w:val="en-CA"/>
        </w:rPr>
        <w:t>Proverbs warns against the love of wine and oil. Where are you most tempted toward indulgence?</w:t>
      </w:r>
    </w:p>
    <w:p w:rsidR="00C53CEA" w:rsidRDefault="00B70E53" w:rsidP="00C53CEA">
      <w:pPr>
        <w:pStyle w:val="HandoutQuestions"/>
        <w:rPr>
          <w:lang w:val="en-CA"/>
        </w:rPr>
      </w:pPr>
      <w:r>
        <w:rPr>
          <w:lang w:val="en-CA"/>
        </w:rPr>
        <w:t xml:space="preserve">Q. </w:t>
      </w:r>
      <w:r w:rsidR="00C53CEA">
        <w:rPr>
          <w:lang w:val="en-CA"/>
        </w:rPr>
        <w:t>Today, the self-control required to gather “little by little” has been eroded by easy credit.</w:t>
      </w:r>
      <w:r w:rsidR="008D5A43">
        <w:rPr>
          <w:lang w:val="en-CA"/>
        </w:rPr>
        <w:t xml:space="preserve"> How can your faith help you to avoid the “slavery” that borrowing creates?</w:t>
      </w:r>
    </w:p>
    <w:p w:rsidR="00B70E53" w:rsidRPr="00F47256" w:rsidRDefault="00B70E53" w:rsidP="008D5A43">
      <w:pPr>
        <w:pStyle w:val="HandoutQuestions"/>
        <w:rPr>
          <w:lang w:val="en-CA"/>
        </w:rPr>
      </w:pPr>
      <w:r>
        <w:rPr>
          <w:lang w:val="en-CA"/>
        </w:rPr>
        <w:t xml:space="preserve">Q. </w:t>
      </w:r>
      <w:r w:rsidR="008D5A43">
        <w:rPr>
          <w:lang w:val="en-CA"/>
        </w:rPr>
        <w:t>In what areas do you need to grow in professional or financial diligence?</w:t>
      </w:r>
    </w:p>
    <w:p w:rsidR="00F47256" w:rsidRDefault="00F47256" w:rsidP="00F47256">
      <w:pPr>
        <w:pStyle w:val="HandoutBullet"/>
        <w:numPr>
          <w:ilvl w:val="0"/>
          <w:numId w:val="0"/>
        </w:numPr>
        <w:rPr>
          <w:rStyle w:val="woj"/>
        </w:rPr>
      </w:pPr>
    </w:p>
    <w:p w:rsidR="00B70E53" w:rsidRDefault="00B70E53" w:rsidP="00F47256">
      <w:pPr>
        <w:pStyle w:val="HandoutBullet"/>
        <w:numPr>
          <w:ilvl w:val="0"/>
          <w:numId w:val="0"/>
        </w:numPr>
        <w:rPr>
          <w:rStyle w:val="woj"/>
        </w:rPr>
      </w:pPr>
    </w:p>
    <w:p w:rsidR="00F47256" w:rsidRPr="00F47256" w:rsidRDefault="00F47256" w:rsidP="00AA39F4">
      <w:pPr>
        <w:pStyle w:val="HandoutBullet"/>
        <w:numPr>
          <w:ilvl w:val="0"/>
          <w:numId w:val="0"/>
        </w:numPr>
        <w:rPr>
          <w:rStyle w:val="woj"/>
          <w:u w:val="single"/>
        </w:rPr>
      </w:pPr>
      <w:r w:rsidRPr="00F47256">
        <w:rPr>
          <w:rStyle w:val="woj"/>
          <w:u w:val="single"/>
        </w:rPr>
        <w:t xml:space="preserve">2. </w:t>
      </w:r>
      <w:r w:rsidR="00AA39F4" w:rsidRPr="00AA39F4">
        <w:rPr>
          <w:rStyle w:val="woj"/>
          <w:u w:val="single"/>
        </w:rPr>
        <w:t>The blessing of money is multiplied through generosity.</w:t>
      </w:r>
    </w:p>
    <w:p w:rsidR="00F47256" w:rsidRDefault="00F47256" w:rsidP="00F47256">
      <w:pPr>
        <w:pStyle w:val="HandoutBullet"/>
        <w:numPr>
          <w:ilvl w:val="0"/>
          <w:numId w:val="0"/>
        </w:numPr>
        <w:rPr>
          <w:rStyle w:val="woj"/>
        </w:rPr>
      </w:pPr>
    </w:p>
    <w:p w:rsidR="00AA39F4" w:rsidRPr="00AA39F4" w:rsidRDefault="00AA39F4" w:rsidP="00B70E53">
      <w:pPr>
        <w:pStyle w:val="HandoutLetteredSubpoint"/>
        <w:numPr>
          <w:ilvl w:val="0"/>
          <w:numId w:val="8"/>
        </w:numPr>
        <w:rPr>
          <w:rStyle w:val="woj"/>
        </w:rPr>
      </w:pPr>
      <w:r w:rsidRPr="00AA39F4">
        <w:rPr>
          <w:rStyle w:val="woj"/>
        </w:rPr>
        <w:t>“Me first” robs money of its blessing.</w:t>
      </w:r>
    </w:p>
    <w:p w:rsidR="00AA39F4" w:rsidRPr="00B70E53" w:rsidRDefault="00B70E53" w:rsidP="00305071">
      <w:pPr>
        <w:pStyle w:val="HandoutBullet"/>
        <w:rPr>
          <w:rStyle w:val="woj"/>
        </w:rPr>
      </w:pPr>
      <w:r>
        <w:rPr>
          <w:rStyle w:val="woj"/>
        </w:rPr>
        <w:t>Proverbs 11:24</w:t>
      </w:r>
      <w:r w:rsidR="00AA39F4" w:rsidRPr="00B70E53">
        <w:rPr>
          <w:rStyle w:val="woj"/>
        </w:rPr>
        <w:t>-26</w:t>
      </w:r>
      <w:r>
        <w:rPr>
          <w:rStyle w:val="woj"/>
        </w:rPr>
        <w:t xml:space="preserve"> </w:t>
      </w:r>
      <w:r w:rsidR="00AA39F4" w:rsidRPr="00B70E53">
        <w:rPr>
          <w:rStyle w:val="woj"/>
          <w:i/>
          <w:iCs/>
          <w:vertAlign w:val="superscript"/>
        </w:rPr>
        <w:t xml:space="preserve">24 </w:t>
      </w:r>
      <w:r w:rsidR="00AA39F4" w:rsidRPr="00B70E53">
        <w:rPr>
          <w:rStyle w:val="woj"/>
          <w:i/>
          <w:iCs/>
        </w:rPr>
        <w:t>One gives freely, yet grows all the richer; another withholds what he should give, and only suffers want.</w:t>
      </w:r>
      <w:r w:rsidRPr="00B70E53">
        <w:rPr>
          <w:rStyle w:val="woj"/>
          <w:i/>
          <w:iCs/>
        </w:rPr>
        <w:t xml:space="preserve"> </w:t>
      </w:r>
      <w:r w:rsidR="00AA39F4" w:rsidRPr="00B70E53">
        <w:rPr>
          <w:rStyle w:val="woj"/>
          <w:i/>
          <w:iCs/>
          <w:vertAlign w:val="superscript"/>
        </w:rPr>
        <w:t xml:space="preserve">25 </w:t>
      </w:r>
      <w:r w:rsidR="00AA39F4" w:rsidRPr="00B70E53">
        <w:rPr>
          <w:rStyle w:val="woj"/>
          <w:i/>
          <w:iCs/>
        </w:rPr>
        <w:t>Whoever brings blessing will be enriched, and one who waters will himself be watered.</w:t>
      </w:r>
      <w:r w:rsidRPr="00B70E53">
        <w:rPr>
          <w:rStyle w:val="woj"/>
          <w:i/>
          <w:iCs/>
        </w:rPr>
        <w:t xml:space="preserve"> </w:t>
      </w:r>
      <w:r w:rsidR="00AA39F4" w:rsidRPr="00B70E53">
        <w:rPr>
          <w:rStyle w:val="woj"/>
          <w:i/>
          <w:iCs/>
          <w:vertAlign w:val="superscript"/>
        </w:rPr>
        <w:t xml:space="preserve">26 </w:t>
      </w:r>
      <w:r w:rsidR="00AA39F4" w:rsidRPr="00B70E53">
        <w:rPr>
          <w:rStyle w:val="woj"/>
          <w:i/>
          <w:iCs/>
        </w:rPr>
        <w:t>The people curse him who holds back grain, but a blessing is on the head of him who sells it.</w:t>
      </w:r>
    </w:p>
    <w:p w:rsidR="00AA39F4" w:rsidRPr="00AA39F4" w:rsidRDefault="00AA39F4" w:rsidP="00AA39F4">
      <w:pPr>
        <w:pStyle w:val="HandoutBullet"/>
        <w:numPr>
          <w:ilvl w:val="0"/>
          <w:numId w:val="0"/>
        </w:numPr>
        <w:rPr>
          <w:rStyle w:val="woj"/>
        </w:rPr>
      </w:pPr>
    </w:p>
    <w:p w:rsidR="00AA39F4" w:rsidRPr="00AA39F4" w:rsidRDefault="00AA39F4" w:rsidP="00B70E53">
      <w:pPr>
        <w:pStyle w:val="HandoutLetteredSubpoint"/>
        <w:rPr>
          <w:rStyle w:val="woj"/>
        </w:rPr>
      </w:pPr>
      <w:r w:rsidRPr="00AA39F4">
        <w:rPr>
          <w:rStyle w:val="woj"/>
        </w:rPr>
        <w:t>Generosity multiplies money’s blessing</w:t>
      </w:r>
      <w:r w:rsidR="00EB41C9">
        <w:rPr>
          <w:rStyle w:val="woj"/>
        </w:rPr>
        <w:t>s</w:t>
      </w:r>
      <w:r w:rsidRPr="00AA39F4">
        <w:rPr>
          <w:rStyle w:val="woj"/>
        </w:rPr>
        <w:t>.</w:t>
      </w:r>
    </w:p>
    <w:p w:rsidR="00AA39F4" w:rsidRDefault="00AA39F4" w:rsidP="00B70E53">
      <w:pPr>
        <w:pStyle w:val="HandoutBullet"/>
        <w:rPr>
          <w:rStyle w:val="woj"/>
        </w:rPr>
      </w:pPr>
      <w:r w:rsidRPr="00AA39F4">
        <w:rPr>
          <w:rStyle w:val="woj"/>
        </w:rPr>
        <w:t xml:space="preserve">Proverbs 14:21 </w:t>
      </w:r>
      <w:r w:rsidRPr="00B70E53">
        <w:rPr>
          <w:rStyle w:val="woj"/>
          <w:i/>
          <w:iCs/>
        </w:rPr>
        <w:t>Whoever despises his neighbor is a sinner, but blessed is he who is generous to the poor.</w:t>
      </w:r>
    </w:p>
    <w:p w:rsidR="00AA39F4" w:rsidRDefault="00AA39F4" w:rsidP="00F47256">
      <w:pPr>
        <w:pStyle w:val="HandoutBullet"/>
        <w:numPr>
          <w:ilvl w:val="0"/>
          <w:numId w:val="0"/>
        </w:numPr>
        <w:rPr>
          <w:rStyle w:val="woj"/>
        </w:rPr>
      </w:pPr>
    </w:p>
    <w:p w:rsidR="00B70E53" w:rsidRDefault="00B70E53" w:rsidP="00B70E53">
      <w:pPr>
        <w:pStyle w:val="HandoutQuestions"/>
        <w:rPr>
          <w:lang w:val="en-CA"/>
        </w:rPr>
      </w:pPr>
      <w:r>
        <w:rPr>
          <w:lang w:val="en-CA"/>
        </w:rPr>
        <w:t xml:space="preserve">Q. </w:t>
      </w:r>
      <w:r w:rsidR="008D5A43">
        <w:rPr>
          <w:lang w:val="en-CA"/>
        </w:rPr>
        <w:t>Proverbs 11:24-26 seems to be saying the opposite of what people typically believe. In what sense does a generous person “grow all the richer?”</w:t>
      </w:r>
    </w:p>
    <w:p w:rsidR="00B70E53" w:rsidRPr="00F47256" w:rsidRDefault="00B70E53" w:rsidP="00A160A2">
      <w:pPr>
        <w:pStyle w:val="HandoutQuestions"/>
        <w:rPr>
          <w:lang w:val="en-CA"/>
        </w:rPr>
      </w:pPr>
      <w:r>
        <w:rPr>
          <w:lang w:val="en-CA"/>
        </w:rPr>
        <w:t xml:space="preserve">Q. </w:t>
      </w:r>
      <w:r w:rsidR="008D5A43">
        <w:rPr>
          <w:lang w:val="en-CA"/>
        </w:rPr>
        <w:t>What does being “generous to the poor” look like in our c</w:t>
      </w:r>
      <w:r w:rsidR="00A160A2">
        <w:rPr>
          <w:lang w:val="en-CA"/>
        </w:rPr>
        <w:t>ulture? i.e. What are the most important ways that we should give to the poor today?</w:t>
      </w:r>
    </w:p>
    <w:p w:rsidR="00B70E53" w:rsidRDefault="00B70E53" w:rsidP="00F47256">
      <w:pPr>
        <w:pStyle w:val="HandoutBullet"/>
        <w:numPr>
          <w:ilvl w:val="0"/>
          <w:numId w:val="0"/>
        </w:numPr>
        <w:rPr>
          <w:rStyle w:val="woj"/>
        </w:rPr>
      </w:pPr>
    </w:p>
    <w:p w:rsidR="000A7E29" w:rsidRDefault="000A7E29" w:rsidP="00F47256">
      <w:pPr>
        <w:pStyle w:val="HandoutBullet"/>
        <w:numPr>
          <w:ilvl w:val="0"/>
          <w:numId w:val="0"/>
        </w:numPr>
        <w:rPr>
          <w:rStyle w:val="woj"/>
        </w:rPr>
      </w:pPr>
    </w:p>
    <w:p w:rsidR="00624C63" w:rsidRPr="00624C63" w:rsidRDefault="00624C63" w:rsidP="00AA39F4">
      <w:pPr>
        <w:pStyle w:val="HandoutBullet"/>
        <w:numPr>
          <w:ilvl w:val="0"/>
          <w:numId w:val="0"/>
        </w:numPr>
        <w:rPr>
          <w:rStyle w:val="woj"/>
          <w:u w:val="single"/>
        </w:rPr>
      </w:pPr>
      <w:r w:rsidRPr="00624C63">
        <w:rPr>
          <w:rStyle w:val="woj"/>
          <w:u w:val="single"/>
        </w:rPr>
        <w:t xml:space="preserve">3. </w:t>
      </w:r>
      <w:r w:rsidR="00AA39F4" w:rsidRPr="00AA39F4">
        <w:rPr>
          <w:rStyle w:val="woj"/>
          <w:u w:val="single"/>
        </w:rPr>
        <w:t>How you prioritize your finances, shows who you really trust</w:t>
      </w:r>
      <w:r w:rsidRPr="00624C63">
        <w:rPr>
          <w:rStyle w:val="woj"/>
          <w:u w:val="single"/>
        </w:rPr>
        <w:t>.</w:t>
      </w:r>
    </w:p>
    <w:p w:rsidR="00624C63" w:rsidRDefault="00624C63" w:rsidP="00624C63">
      <w:pPr>
        <w:pStyle w:val="HandoutBullet"/>
        <w:numPr>
          <w:ilvl w:val="0"/>
          <w:numId w:val="0"/>
        </w:numPr>
        <w:rPr>
          <w:rStyle w:val="woj"/>
        </w:rPr>
      </w:pPr>
    </w:p>
    <w:p w:rsidR="00AA39F4" w:rsidRPr="00AA39F4" w:rsidRDefault="00AA39F4" w:rsidP="00B70E53">
      <w:pPr>
        <w:pStyle w:val="HandoutLetteredSubpoint"/>
        <w:numPr>
          <w:ilvl w:val="0"/>
          <w:numId w:val="9"/>
        </w:numPr>
        <w:rPr>
          <w:rStyle w:val="woj"/>
        </w:rPr>
      </w:pPr>
      <w:r w:rsidRPr="00AA39F4">
        <w:rPr>
          <w:rStyle w:val="woj"/>
        </w:rPr>
        <w:t>Wealth is a dangerous thing to put your faith in.</w:t>
      </w:r>
    </w:p>
    <w:p w:rsidR="00AA39F4" w:rsidRPr="00AA39F4" w:rsidRDefault="00AA39F4" w:rsidP="00B70E53">
      <w:pPr>
        <w:pStyle w:val="HandoutBullet"/>
        <w:rPr>
          <w:rStyle w:val="woj"/>
        </w:rPr>
      </w:pPr>
      <w:r w:rsidRPr="00AA39F4">
        <w:rPr>
          <w:rStyle w:val="woj"/>
        </w:rPr>
        <w:t xml:space="preserve">Proverbs 11:28 </w:t>
      </w:r>
      <w:r w:rsidRPr="00B70E53">
        <w:rPr>
          <w:rStyle w:val="woj"/>
          <w:i/>
          <w:iCs/>
        </w:rPr>
        <w:t>Whoever trusts in his riches will fall, but the righteous will flourish like a green leaf.</w:t>
      </w:r>
    </w:p>
    <w:p w:rsidR="00AA39F4" w:rsidRPr="00A160A2" w:rsidRDefault="00AA39F4" w:rsidP="00DB1BAE">
      <w:pPr>
        <w:pStyle w:val="HandoutBullet"/>
        <w:rPr>
          <w:rStyle w:val="woj"/>
        </w:rPr>
      </w:pPr>
      <w:r w:rsidRPr="00AA39F4">
        <w:rPr>
          <w:rStyle w:val="woj"/>
        </w:rPr>
        <w:t xml:space="preserve">Proverbs 18:10-11 </w:t>
      </w:r>
      <w:r w:rsidRPr="00B70E53">
        <w:rPr>
          <w:rStyle w:val="woj"/>
          <w:i/>
          <w:iCs/>
          <w:vertAlign w:val="superscript"/>
        </w:rPr>
        <w:t>10</w:t>
      </w:r>
      <w:r w:rsidRPr="00B70E53">
        <w:rPr>
          <w:rStyle w:val="woj"/>
          <w:i/>
          <w:iCs/>
        </w:rPr>
        <w:t xml:space="preserve"> The name of the </w:t>
      </w:r>
      <w:r w:rsidR="00DB1BAE">
        <w:rPr>
          <w:rStyle w:val="woj"/>
          <w:i/>
          <w:iCs/>
        </w:rPr>
        <w:t>LORD</w:t>
      </w:r>
      <w:r w:rsidRPr="00B70E53">
        <w:rPr>
          <w:rStyle w:val="woj"/>
          <w:i/>
          <w:iCs/>
        </w:rPr>
        <w:t xml:space="preserve"> is a strong tower; the righteous man runs into it and is safe.</w:t>
      </w:r>
      <w:r w:rsidR="00B70E53" w:rsidRPr="00B70E53">
        <w:rPr>
          <w:rStyle w:val="woj"/>
          <w:i/>
          <w:iCs/>
        </w:rPr>
        <w:t xml:space="preserve"> </w:t>
      </w:r>
      <w:r w:rsidRPr="00B70E53">
        <w:rPr>
          <w:rStyle w:val="woj"/>
          <w:i/>
          <w:iCs/>
          <w:vertAlign w:val="superscript"/>
        </w:rPr>
        <w:t>11</w:t>
      </w:r>
      <w:r w:rsidRPr="00B70E53">
        <w:rPr>
          <w:rStyle w:val="woj"/>
          <w:i/>
          <w:iCs/>
        </w:rPr>
        <w:t xml:space="preserve"> A rich man's wealth is his strong city, and like a high wall in his imagination.</w:t>
      </w:r>
    </w:p>
    <w:p w:rsidR="00A160A2" w:rsidRDefault="00A160A2" w:rsidP="00A160A2">
      <w:pPr>
        <w:pStyle w:val="HandoutBullet"/>
        <w:numPr>
          <w:ilvl w:val="0"/>
          <w:numId w:val="0"/>
        </w:numPr>
        <w:ind w:left="720" w:hanging="360"/>
        <w:rPr>
          <w:rStyle w:val="woj"/>
        </w:rPr>
      </w:pPr>
    </w:p>
    <w:p w:rsidR="00A160A2" w:rsidRDefault="00A160A2" w:rsidP="00A160A2">
      <w:pPr>
        <w:pStyle w:val="HandoutBullet"/>
        <w:numPr>
          <w:ilvl w:val="0"/>
          <w:numId w:val="0"/>
        </w:numPr>
        <w:ind w:left="720" w:hanging="360"/>
        <w:rPr>
          <w:rStyle w:val="woj"/>
        </w:rPr>
      </w:pPr>
    </w:p>
    <w:p w:rsidR="00A160A2" w:rsidRDefault="00A160A2" w:rsidP="00A160A2">
      <w:pPr>
        <w:pStyle w:val="HandoutBullet"/>
        <w:numPr>
          <w:ilvl w:val="0"/>
          <w:numId w:val="0"/>
        </w:numPr>
        <w:ind w:left="720" w:hanging="360"/>
        <w:rPr>
          <w:rStyle w:val="woj"/>
        </w:rPr>
      </w:pPr>
    </w:p>
    <w:p w:rsidR="00A160A2" w:rsidRPr="00AA39F4" w:rsidRDefault="00A160A2" w:rsidP="00A160A2">
      <w:pPr>
        <w:pStyle w:val="HandoutBullet"/>
        <w:numPr>
          <w:ilvl w:val="0"/>
          <w:numId w:val="0"/>
        </w:numPr>
        <w:ind w:left="720" w:hanging="360"/>
        <w:rPr>
          <w:rStyle w:val="woj"/>
        </w:rPr>
      </w:pPr>
    </w:p>
    <w:p w:rsidR="00AA39F4" w:rsidRPr="00B70E53" w:rsidRDefault="00AA39F4" w:rsidP="00DB1BAE">
      <w:pPr>
        <w:pStyle w:val="HandoutBullet"/>
        <w:rPr>
          <w:rStyle w:val="woj"/>
          <w:i/>
          <w:iCs/>
        </w:rPr>
      </w:pPr>
      <w:r w:rsidRPr="00AA39F4">
        <w:rPr>
          <w:rStyle w:val="woj"/>
        </w:rPr>
        <w:t xml:space="preserve">Proverbs 30:7-9 </w:t>
      </w:r>
      <w:r w:rsidRPr="00B70E53">
        <w:rPr>
          <w:rStyle w:val="woj"/>
          <w:i/>
          <w:iCs/>
          <w:vertAlign w:val="superscript"/>
        </w:rPr>
        <w:t xml:space="preserve">7 </w:t>
      </w:r>
      <w:r w:rsidRPr="00B70E53">
        <w:rPr>
          <w:rStyle w:val="woj"/>
          <w:i/>
          <w:iCs/>
        </w:rPr>
        <w:t>Two things I ask of you; deny them not to me before I die:</w:t>
      </w:r>
      <w:r w:rsidR="00B70E53" w:rsidRPr="00B70E53">
        <w:rPr>
          <w:rStyle w:val="woj"/>
          <w:i/>
          <w:iCs/>
        </w:rPr>
        <w:t xml:space="preserve"> </w:t>
      </w:r>
      <w:r w:rsidRPr="00B70E53">
        <w:rPr>
          <w:rStyle w:val="woj"/>
          <w:i/>
          <w:iCs/>
          <w:vertAlign w:val="superscript"/>
        </w:rPr>
        <w:t xml:space="preserve">8 </w:t>
      </w:r>
      <w:r w:rsidRPr="00B70E53">
        <w:rPr>
          <w:rStyle w:val="woj"/>
          <w:i/>
          <w:iCs/>
        </w:rPr>
        <w:t>Remove far from me falsehood and lying; give me neither poverty nor riches; feed me with the food that is needful for me,</w:t>
      </w:r>
      <w:r w:rsidR="00B70E53" w:rsidRPr="00B70E53">
        <w:rPr>
          <w:rStyle w:val="woj"/>
          <w:i/>
          <w:iCs/>
        </w:rPr>
        <w:t xml:space="preserve"> </w:t>
      </w:r>
      <w:r w:rsidRPr="00B70E53">
        <w:rPr>
          <w:rStyle w:val="woj"/>
          <w:i/>
          <w:iCs/>
          <w:vertAlign w:val="superscript"/>
        </w:rPr>
        <w:t xml:space="preserve">9 </w:t>
      </w:r>
      <w:r w:rsidRPr="00B70E53">
        <w:rPr>
          <w:rStyle w:val="woj"/>
          <w:i/>
          <w:iCs/>
        </w:rPr>
        <w:t xml:space="preserve">lest I be full and deny you and say, “Who is the </w:t>
      </w:r>
      <w:r w:rsidR="00DB1BAE">
        <w:rPr>
          <w:rStyle w:val="woj"/>
          <w:i/>
          <w:iCs/>
        </w:rPr>
        <w:t>LORD</w:t>
      </w:r>
      <w:r w:rsidRPr="00B70E53">
        <w:rPr>
          <w:rStyle w:val="woj"/>
          <w:i/>
          <w:iCs/>
        </w:rPr>
        <w:t>?” or lest I be poor and steal and profane the name of my God.</w:t>
      </w:r>
    </w:p>
    <w:p w:rsidR="00AA39F4" w:rsidRPr="00AA39F4" w:rsidRDefault="00AA39F4" w:rsidP="00AA39F4">
      <w:pPr>
        <w:pStyle w:val="HandoutBullet"/>
        <w:numPr>
          <w:ilvl w:val="0"/>
          <w:numId w:val="0"/>
        </w:numPr>
        <w:rPr>
          <w:rStyle w:val="woj"/>
        </w:rPr>
      </w:pPr>
    </w:p>
    <w:p w:rsidR="00AA39F4" w:rsidRPr="00AA39F4" w:rsidRDefault="00AA39F4" w:rsidP="00B70E53">
      <w:pPr>
        <w:pStyle w:val="HandoutLetteredSubpoint"/>
        <w:rPr>
          <w:rStyle w:val="woj"/>
        </w:rPr>
      </w:pPr>
      <w:r w:rsidRPr="00AA39F4">
        <w:rPr>
          <w:rStyle w:val="woj"/>
        </w:rPr>
        <w:t>We express our faith in God by giving Him the first of our increase.</w:t>
      </w:r>
    </w:p>
    <w:p w:rsidR="00AA39F4" w:rsidRPr="00B70E53" w:rsidRDefault="00AA39F4" w:rsidP="00DB1BAE">
      <w:pPr>
        <w:pStyle w:val="HandoutBullet"/>
        <w:rPr>
          <w:rStyle w:val="woj"/>
        </w:rPr>
      </w:pPr>
      <w:r w:rsidRPr="00B70E53">
        <w:rPr>
          <w:rStyle w:val="woj"/>
        </w:rPr>
        <w:t xml:space="preserve">Proverbs 3:9-10 </w:t>
      </w:r>
      <w:r w:rsidRPr="00B70E53">
        <w:rPr>
          <w:rStyle w:val="woj"/>
          <w:i/>
          <w:iCs/>
          <w:vertAlign w:val="superscript"/>
        </w:rPr>
        <w:t>9</w:t>
      </w:r>
      <w:r w:rsidRPr="00B70E53">
        <w:rPr>
          <w:rStyle w:val="woj"/>
          <w:i/>
          <w:iCs/>
        </w:rPr>
        <w:t xml:space="preserve"> Honor the </w:t>
      </w:r>
      <w:r w:rsidR="00DB1BAE">
        <w:rPr>
          <w:rStyle w:val="woj"/>
          <w:i/>
          <w:iCs/>
        </w:rPr>
        <w:t>LORD</w:t>
      </w:r>
      <w:r w:rsidRPr="00B70E53">
        <w:rPr>
          <w:rStyle w:val="woj"/>
          <w:i/>
          <w:iCs/>
        </w:rPr>
        <w:t xml:space="preserve"> with your wealth and with the firstfruits of all your produce;</w:t>
      </w:r>
      <w:r w:rsidR="00B70E53" w:rsidRPr="00B70E53">
        <w:rPr>
          <w:rStyle w:val="woj"/>
          <w:i/>
          <w:iCs/>
        </w:rPr>
        <w:t xml:space="preserve"> </w:t>
      </w:r>
      <w:r w:rsidRPr="00B70E53">
        <w:rPr>
          <w:rStyle w:val="woj"/>
          <w:i/>
          <w:iCs/>
          <w:vertAlign w:val="superscript"/>
        </w:rPr>
        <w:t>10</w:t>
      </w:r>
      <w:r w:rsidRPr="00B70E53">
        <w:rPr>
          <w:rStyle w:val="woj"/>
          <w:i/>
          <w:iCs/>
        </w:rPr>
        <w:t xml:space="preserve"> then your barns will be filled with plenty, and your vats will be bursting with wine.</w:t>
      </w:r>
    </w:p>
    <w:p w:rsidR="00AA39F4" w:rsidRPr="00AA39F4" w:rsidRDefault="00AA39F4" w:rsidP="00AA39F4">
      <w:pPr>
        <w:pStyle w:val="HandoutBullet"/>
        <w:numPr>
          <w:ilvl w:val="0"/>
          <w:numId w:val="0"/>
        </w:numPr>
        <w:rPr>
          <w:rStyle w:val="woj"/>
        </w:rPr>
      </w:pPr>
    </w:p>
    <w:p w:rsidR="00AA39F4" w:rsidRPr="00AA39F4" w:rsidRDefault="00AA39F4" w:rsidP="000A7E29">
      <w:pPr>
        <w:pStyle w:val="HandoutLetteredSubpoint"/>
        <w:rPr>
          <w:rStyle w:val="woj"/>
        </w:rPr>
      </w:pPr>
      <w:r w:rsidRPr="00AA39F4">
        <w:rPr>
          <w:rStyle w:val="woj"/>
        </w:rPr>
        <w:t>Jesus shows us how to relate to money.</w:t>
      </w:r>
    </w:p>
    <w:p w:rsidR="00AA39F4" w:rsidRDefault="00AA39F4" w:rsidP="000A7E29">
      <w:pPr>
        <w:pStyle w:val="HandoutBullet"/>
        <w:rPr>
          <w:rStyle w:val="woj"/>
        </w:rPr>
      </w:pPr>
      <w:r w:rsidRPr="00AA39F4">
        <w:rPr>
          <w:rStyle w:val="woj"/>
        </w:rPr>
        <w:t xml:space="preserve">2 Corinthians 8:9 </w:t>
      </w:r>
      <w:r w:rsidRPr="000A7E29">
        <w:rPr>
          <w:rStyle w:val="woj"/>
          <w:i/>
          <w:iCs/>
        </w:rPr>
        <w:t>For you know the grace of our Lord Jesus Christ, that though he was rich, yet for your sake he became poor, so that you by his poverty might become rich.</w:t>
      </w:r>
    </w:p>
    <w:p w:rsidR="00AA39F4" w:rsidRDefault="00AA39F4" w:rsidP="00AA39F4">
      <w:pPr>
        <w:pStyle w:val="HandoutBullet"/>
        <w:numPr>
          <w:ilvl w:val="0"/>
          <w:numId w:val="0"/>
        </w:numPr>
        <w:rPr>
          <w:rStyle w:val="woj"/>
        </w:rPr>
      </w:pPr>
    </w:p>
    <w:p w:rsidR="000A7E29" w:rsidRDefault="000A7E29" w:rsidP="000A7E29">
      <w:pPr>
        <w:pStyle w:val="HandoutQuestions"/>
        <w:rPr>
          <w:lang w:val="en-CA"/>
        </w:rPr>
      </w:pPr>
      <w:r>
        <w:rPr>
          <w:lang w:val="en-CA"/>
        </w:rPr>
        <w:t xml:space="preserve">Q. </w:t>
      </w:r>
      <w:r w:rsidR="00A160A2">
        <w:rPr>
          <w:lang w:val="en-CA"/>
        </w:rPr>
        <w:t>What does it mean to trust in riches? Why is this so dangerous?</w:t>
      </w:r>
    </w:p>
    <w:p w:rsidR="000A7E29" w:rsidRDefault="000A7E29" w:rsidP="00CD43A4">
      <w:pPr>
        <w:pStyle w:val="HandoutQuestions"/>
        <w:rPr>
          <w:lang w:val="en-CA"/>
        </w:rPr>
      </w:pPr>
      <w:r>
        <w:rPr>
          <w:lang w:val="en-CA"/>
        </w:rPr>
        <w:t xml:space="preserve">Q. </w:t>
      </w:r>
      <w:r w:rsidR="00A160A2">
        <w:rPr>
          <w:lang w:val="en-CA"/>
        </w:rPr>
        <w:t xml:space="preserve">Why does Agur pray for “neither poverty </w:t>
      </w:r>
      <w:r w:rsidR="00CD43A4">
        <w:rPr>
          <w:lang w:val="en-CA"/>
        </w:rPr>
        <w:t>nor</w:t>
      </w:r>
      <w:r w:rsidR="00A160A2">
        <w:rPr>
          <w:lang w:val="en-CA"/>
        </w:rPr>
        <w:t xml:space="preserve"> riches”</w:t>
      </w:r>
      <w:r w:rsidR="00DB1BAE">
        <w:rPr>
          <w:lang w:val="en-CA"/>
        </w:rPr>
        <w:t xml:space="preserve"> in Proverbs 30? What are the dangers of these extremes today?</w:t>
      </w:r>
    </w:p>
    <w:p w:rsidR="000A7E29" w:rsidRDefault="000A7E29" w:rsidP="00DB1BAE">
      <w:pPr>
        <w:pStyle w:val="HandoutQuestions"/>
        <w:rPr>
          <w:lang w:val="en-CA"/>
        </w:rPr>
      </w:pPr>
      <w:r>
        <w:rPr>
          <w:lang w:val="en-CA"/>
        </w:rPr>
        <w:t xml:space="preserve">Q. </w:t>
      </w:r>
      <w:r w:rsidR="00DB1BAE">
        <w:rPr>
          <w:lang w:val="en-CA"/>
        </w:rPr>
        <w:t>How do we “honor the LORD” with our wealth and firstfruits today? Why is this connected with blessing?</w:t>
      </w:r>
    </w:p>
    <w:p w:rsidR="00DB1BAE" w:rsidRPr="00F47256" w:rsidRDefault="00DB1BAE" w:rsidP="00DB1BAE">
      <w:pPr>
        <w:pStyle w:val="HandoutQuestions"/>
        <w:rPr>
          <w:lang w:val="en-CA"/>
        </w:rPr>
      </w:pPr>
      <w:r>
        <w:rPr>
          <w:lang w:val="en-CA"/>
        </w:rPr>
        <w:t>Q</w:t>
      </w:r>
      <w:bookmarkStart w:id="0" w:name="_GoBack"/>
      <w:bookmarkEnd w:id="0"/>
      <w:r>
        <w:rPr>
          <w:lang w:val="en-CA"/>
        </w:rPr>
        <w:t>. Why did Jesus choose a life of poverty?</w:t>
      </w:r>
    </w:p>
    <w:p w:rsidR="00624C63" w:rsidRDefault="00624C63" w:rsidP="00624C63">
      <w:pPr>
        <w:pStyle w:val="HandoutBullet"/>
        <w:numPr>
          <w:ilvl w:val="0"/>
          <w:numId w:val="0"/>
        </w:numPr>
        <w:rPr>
          <w:rStyle w:val="woj"/>
        </w:rPr>
      </w:pPr>
    </w:p>
    <w:p w:rsidR="00DB1BAE" w:rsidRPr="007135CB" w:rsidRDefault="00DB1BAE" w:rsidP="00624C63">
      <w:pPr>
        <w:pStyle w:val="HandoutBullet"/>
        <w:numPr>
          <w:ilvl w:val="0"/>
          <w:numId w:val="0"/>
        </w:numPr>
        <w:rPr>
          <w:rStyle w:val="woj"/>
        </w:rPr>
      </w:pPr>
    </w:p>
    <w:p w:rsidR="00157835" w:rsidRPr="00FD2AA1" w:rsidRDefault="00983313" w:rsidP="00B6486E">
      <w:pPr>
        <w:ind w:left="284" w:hanging="284"/>
        <w:contextualSpacing/>
        <w:jc w:val="right"/>
        <w:rPr>
          <w:rFonts w:ascii="Calibri Light" w:hAnsi="Calibri Light" w:cs="Calibri Light"/>
          <w:lang w:val="en-CA"/>
        </w:rPr>
      </w:pPr>
      <w:r w:rsidRPr="00FD2AA1">
        <w:rPr>
          <w:rFonts w:ascii="Calibri Light" w:hAnsi="Calibri Light" w:cs="Calibri Light"/>
          <w:lang w:val="en-CA"/>
        </w:rPr>
        <w:t>Study ahead:</w:t>
      </w:r>
      <w:r w:rsidR="00AB049B" w:rsidRPr="00FD2AA1">
        <w:rPr>
          <w:rFonts w:ascii="Calibri Light" w:hAnsi="Calibri Light" w:cs="Calibri Light"/>
          <w:lang w:val="en-CA"/>
        </w:rPr>
        <w:t xml:space="preserve"> </w:t>
      </w:r>
      <w:r w:rsidR="00CE1C10">
        <w:rPr>
          <w:rFonts w:ascii="Calibri Light" w:hAnsi="Calibri Light" w:cs="Calibri Light"/>
          <w:lang w:val="en-CA"/>
        </w:rPr>
        <w:t>Next week</w:t>
      </w:r>
      <w:r w:rsidR="00684F72" w:rsidRPr="00FD2AA1">
        <w:rPr>
          <w:rFonts w:ascii="Calibri Light" w:hAnsi="Calibri Light" w:cs="Calibri Light"/>
          <w:lang w:val="en-CA"/>
        </w:rPr>
        <w:t>,</w:t>
      </w:r>
      <w:r w:rsidR="005657FD" w:rsidRPr="00FD2AA1">
        <w:rPr>
          <w:rFonts w:ascii="Calibri Light" w:hAnsi="Calibri Light" w:cs="Calibri Light"/>
          <w:lang w:val="en-CA"/>
        </w:rPr>
        <w:t xml:space="preserve"> we’ll study </w:t>
      </w:r>
      <w:r w:rsidR="00B6486E" w:rsidRPr="00B6486E">
        <w:rPr>
          <w:rFonts w:ascii="Calibri Light" w:hAnsi="Calibri Light" w:cs="Calibri Light"/>
          <w:lang w:val="en-CA"/>
        </w:rPr>
        <w:t>Proverbs 12:18</w:t>
      </w:r>
      <w:r w:rsidR="005657FD" w:rsidRPr="00B6486E">
        <w:rPr>
          <w:rFonts w:ascii="Calibri Light" w:hAnsi="Calibri Light" w:cs="Calibri Light"/>
          <w:lang w:val="en-CA"/>
        </w:rPr>
        <w:t>.</w:t>
      </w:r>
      <w:r w:rsidR="00157835" w:rsidRPr="00FD2AA1">
        <w:rPr>
          <w:rFonts w:ascii="Calibri Light" w:hAnsi="Calibri Light" w:cs="Calibri Light"/>
          <w:lang w:val="en-CA"/>
        </w:rPr>
        <w:br w:type="page"/>
      </w:r>
    </w:p>
    <w:p w:rsidR="00126E13" w:rsidRPr="00705B65" w:rsidRDefault="00126E13" w:rsidP="00F76C4D">
      <w:pPr>
        <w:contextualSpacing/>
        <w:rPr>
          <w:rFonts w:ascii="Calibri Light" w:hAnsi="Calibri Light" w:cs="Calibri Light"/>
          <w:lang w:val="en-CA"/>
        </w:rPr>
      </w:pPr>
    </w:p>
    <w:p w:rsidR="00157835" w:rsidRPr="00705B65" w:rsidRDefault="00157835" w:rsidP="00F76C4D">
      <w:pPr>
        <w:contextualSpacing/>
        <w:rPr>
          <w:rFonts w:ascii="Calibri Light" w:hAnsi="Calibri Light" w:cs="Calibri Light"/>
          <w:lang w:val="en-CA"/>
        </w:rPr>
      </w:pPr>
    </w:p>
    <w:p w:rsidR="00174807" w:rsidRPr="00705B65" w:rsidRDefault="008346E5" w:rsidP="00F76C4D">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F76C4D">
      <w:pPr>
        <w:contextualSpacing/>
        <w:rPr>
          <w:rFonts w:ascii="Calibri Light" w:hAnsi="Calibri Light" w:cs="Calibri Light"/>
          <w:lang w:val="en-CA"/>
        </w:rPr>
      </w:pPr>
    </w:p>
    <w:p w:rsidR="008346E5" w:rsidRPr="00705B65" w:rsidRDefault="008346E5" w:rsidP="00F76C4D">
      <w:pPr>
        <w:contextualSpacing/>
        <w:rPr>
          <w:rFonts w:ascii="Calibri Light" w:hAnsi="Calibri Light" w:cs="Calibri Light"/>
          <w:lang w:val="en-CA"/>
        </w:rPr>
      </w:pPr>
    </w:p>
    <w:p w:rsidR="00BE2C7F" w:rsidRPr="00705B65" w:rsidRDefault="00BE2C7F" w:rsidP="00F76C4D">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37" w:rsidRDefault="003F1F37" w:rsidP="0058151A">
      <w:r>
        <w:separator/>
      </w:r>
    </w:p>
  </w:endnote>
  <w:endnote w:type="continuationSeparator" w:id="0">
    <w:p w:rsidR="003F1F37" w:rsidRDefault="003F1F37"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37" w:rsidRDefault="003F1F37" w:rsidP="0058151A">
      <w:r>
        <w:separator/>
      </w:r>
    </w:p>
  </w:footnote>
  <w:footnote w:type="continuationSeparator" w:id="0">
    <w:p w:rsidR="003F1F37" w:rsidRDefault="003F1F37"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FDF"/>
    <w:multiLevelType w:val="hybridMultilevel"/>
    <w:tmpl w:val="0E4E4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EE222A"/>
    <w:multiLevelType w:val="hybridMultilevel"/>
    <w:tmpl w:val="E5E40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FD5362"/>
    <w:multiLevelType w:val="hybridMultilevel"/>
    <w:tmpl w:val="4C829EDE"/>
    <w:lvl w:ilvl="0" w:tplc="17C2BE0E">
      <w:start w:val="1"/>
      <w:numFmt w:val="bullet"/>
      <w:pStyle w:val="Handout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C66955"/>
    <w:multiLevelType w:val="hybridMultilevel"/>
    <w:tmpl w:val="913E5D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7622FDC"/>
    <w:multiLevelType w:val="hybridMultilevel"/>
    <w:tmpl w:val="30AECDEC"/>
    <w:lvl w:ilvl="0" w:tplc="8D9E5618">
      <w:start w:val="1"/>
      <w:numFmt w:val="lowerLetter"/>
      <w:pStyle w:val="HandoutLetteredSubpoint"/>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4"/>
    <w:lvlOverride w:ilvl="0">
      <w:startOverride w:val="2"/>
    </w:lvlOverride>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0EA"/>
    <w:rsid w:val="000002D7"/>
    <w:rsid w:val="00000419"/>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774"/>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17F5E"/>
    <w:rsid w:val="00020C23"/>
    <w:rsid w:val="00022729"/>
    <w:rsid w:val="00022BCC"/>
    <w:rsid w:val="00022C6F"/>
    <w:rsid w:val="0002329A"/>
    <w:rsid w:val="000234F8"/>
    <w:rsid w:val="00023C66"/>
    <w:rsid w:val="0002405C"/>
    <w:rsid w:val="000249B3"/>
    <w:rsid w:val="000249F8"/>
    <w:rsid w:val="00024BC1"/>
    <w:rsid w:val="00025437"/>
    <w:rsid w:val="0002578F"/>
    <w:rsid w:val="00025BDD"/>
    <w:rsid w:val="00026AFC"/>
    <w:rsid w:val="00027C05"/>
    <w:rsid w:val="00027C48"/>
    <w:rsid w:val="00027DBE"/>
    <w:rsid w:val="00027E69"/>
    <w:rsid w:val="0003018C"/>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37E8D"/>
    <w:rsid w:val="0004025D"/>
    <w:rsid w:val="00040459"/>
    <w:rsid w:val="00040D85"/>
    <w:rsid w:val="000410B8"/>
    <w:rsid w:val="00041818"/>
    <w:rsid w:val="00041B4C"/>
    <w:rsid w:val="00041DA7"/>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4A24"/>
    <w:rsid w:val="0005582B"/>
    <w:rsid w:val="00055B1C"/>
    <w:rsid w:val="00057AB1"/>
    <w:rsid w:val="0006057D"/>
    <w:rsid w:val="00060A0B"/>
    <w:rsid w:val="00060C3A"/>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32C"/>
    <w:rsid w:val="00092AA1"/>
    <w:rsid w:val="000931A1"/>
    <w:rsid w:val="00093315"/>
    <w:rsid w:val="0009399D"/>
    <w:rsid w:val="000949A8"/>
    <w:rsid w:val="00095A0D"/>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A7E29"/>
    <w:rsid w:val="000B09E1"/>
    <w:rsid w:val="000B0C14"/>
    <w:rsid w:val="000B136F"/>
    <w:rsid w:val="000B23BC"/>
    <w:rsid w:val="000B3089"/>
    <w:rsid w:val="000B39E2"/>
    <w:rsid w:val="000B45C1"/>
    <w:rsid w:val="000B468F"/>
    <w:rsid w:val="000B49DF"/>
    <w:rsid w:val="000B538E"/>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E7CC0"/>
    <w:rsid w:val="000F0C80"/>
    <w:rsid w:val="000F0D60"/>
    <w:rsid w:val="000F14FA"/>
    <w:rsid w:val="000F256F"/>
    <w:rsid w:val="000F2A01"/>
    <w:rsid w:val="000F4D29"/>
    <w:rsid w:val="000F56F0"/>
    <w:rsid w:val="000F5EA4"/>
    <w:rsid w:val="000F604E"/>
    <w:rsid w:val="000F652D"/>
    <w:rsid w:val="000F66A4"/>
    <w:rsid w:val="000F7E4A"/>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1AA0"/>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01C3"/>
    <w:rsid w:val="00132556"/>
    <w:rsid w:val="00132B07"/>
    <w:rsid w:val="0013413C"/>
    <w:rsid w:val="00134734"/>
    <w:rsid w:val="001348BC"/>
    <w:rsid w:val="00134B0E"/>
    <w:rsid w:val="001354D3"/>
    <w:rsid w:val="001361CA"/>
    <w:rsid w:val="001361FA"/>
    <w:rsid w:val="00136A4D"/>
    <w:rsid w:val="001404E4"/>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CD4"/>
    <w:rsid w:val="00153F99"/>
    <w:rsid w:val="00154B1F"/>
    <w:rsid w:val="00154D54"/>
    <w:rsid w:val="0015530B"/>
    <w:rsid w:val="001554C1"/>
    <w:rsid w:val="00155CE9"/>
    <w:rsid w:val="0015655A"/>
    <w:rsid w:val="00156FF7"/>
    <w:rsid w:val="00157650"/>
    <w:rsid w:val="00157835"/>
    <w:rsid w:val="00160216"/>
    <w:rsid w:val="001605C8"/>
    <w:rsid w:val="0016108E"/>
    <w:rsid w:val="00162E69"/>
    <w:rsid w:val="00162E75"/>
    <w:rsid w:val="00163015"/>
    <w:rsid w:val="00163B5C"/>
    <w:rsid w:val="00164417"/>
    <w:rsid w:val="001645DD"/>
    <w:rsid w:val="00164BC2"/>
    <w:rsid w:val="00164C8E"/>
    <w:rsid w:val="00165A3A"/>
    <w:rsid w:val="00166028"/>
    <w:rsid w:val="001667D2"/>
    <w:rsid w:val="00166A5C"/>
    <w:rsid w:val="00166FF3"/>
    <w:rsid w:val="001675F7"/>
    <w:rsid w:val="001702B1"/>
    <w:rsid w:val="0017107E"/>
    <w:rsid w:val="001726E7"/>
    <w:rsid w:val="00172DAC"/>
    <w:rsid w:val="001730EC"/>
    <w:rsid w:val="00173B3D"/>
    <w:rsid w:val="00173DD8"/>
    <w:rsid w:val="0017432B"/>
    <w:rsid w:val="00174807"/>
    <w:rsid w:val="001748F8"/>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0453"/>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224"/>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205"/>
    <w:rsid w:val="002114E6"/>
    <w:rsid w:val="002124CF"/>
    <w:rsid w:val="00212F34"/>
    <w:rsid w:val="00213098"/>
    <w:rsid w:val="002139C6"/>
    <w:rsid w:val="002139F4"/>
    <w:rsid w:val="00213CC4"/>
    <w:rsid w:val="002146AD"/>
    <w:rsid w:val="00214884"/>
    <w:rsid w:val="0021533C"/>
    <w:rsid w:val="00216296"/>
    <w:rsid w:val="00216C91"/>
    <w:rsid w:val="002172F3"/>
    <w:rsid w:val="00217EB4"/>
    <w:rsid w:val="002200DD"/>
    <w:rsid w:val="002201A8"/>
    <w:rsid w:val="002204E3"/>
    <w:rsid w:val="0022144D"/>
    <w:rsid w:val="00222CA2"/>
    <w:rsid w:val="00223A75"/>
    <w:rsid w:val="0022455D"/>
    <w:rsid w:val="002251F8"/>
    <w:rsid w:val="00225438"/>
    <w:rsid w:val="00226960"/>
    <w:rsid w:val="00226BFD"/>
    <w:rsid w:val="002276C6"/>
    <w:rsid w:val="00227BEA"/>
    <w:rsid w:val="00227BF1"/>
    <w:rsid w:val="002303B4"/>
    <w:rsid w:val="00230AE2"/>
    <w:rsid w:val="00230EB4"/>
    <w:rsid w:val="0023192D"/>
    <w:rsid w:val="00232EB0"/>
    <w:rsid w:val="00233EF9"/>
    <w:rsid w:val="00234A5E"/>
    <w:rsid w:val="00235944"/>
    <w:rsid w:val="0023611B"/>
    <w:rsid w:val="00236536"/>
    <w:rsid w:val="00236FF4"/>
    <w:rsid w:val="00237DCF"/>
    <w:rsid w:val="002401BA"/>
    <w:rsid w:val="002404A9"/>
    <w:rsid w:val="00240A6E"/>
    <w:rsid w:val="00241AC5"/>
    <w:rsid w:val="00243849"/>
    <w:rsid w:val="002456EF"/>
    <w:rsid w:val="00245D23"/>
    <w:rsid w:val="00245E75"/>
    <w:rsid w:val="00245E9A"/>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0F30"/>
    <w:rsid w:val="00261130"/>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18D4"/>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3DE"/>
    <w:rsid w:val="00294913"/>
    <w:rsid w:val="00294C55"/>
    <w:rsid w:val="00294F44"/>
    <w:rsid w:val="002962C1"/>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1AFF"/>
    <w:rsid w:val="002B20F7"/>
    <w:rsid w:val="002B2378"/>
    <w:rsid w:val="002B2B0D"/>
    <w:rsid w:val="002B2F24"/>
    <w:rsid w:val="002B3489"/>
    <w:rsid w:val="002B3772"/>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50FC"/>
    <w:rsid w:val="002C6723"/>
    <w:rsid w:val="002C7C04"/>
    <w:rsid w:val="002D0BED"/>
    <w:rsid w:val="002D0FBB"/>
    <w:rsid w:val="002D106D"/>
    <w:rsid w:val="002D17D3"/>
    <w:rsid w:val="002D1C1E"/>
    <w:rsid w:val="002D22A6"/>
    <w:rsid w:val="002D2F11"/>
    <w:rsid w:val="002D2F8C"/>
    <w:rsid w:val="002D539B"/>
    <w:rsid w:val="002D5C90"/>
    <w:rsid w:val="002D5D1C"/>
    <w:rsid w:val="002D6374"/>
    <w:rsid w:val="002D662D"/>
    <w:rsid w:val="002D6C53"/>
    <w:rsid w:val="002D7307"/>
    <w:rsid w:val="002E0318"/>
    <w:rsid w:val="002E052C"/>
    <w:rsid w:val="002E062E"/>
    <w:rsid w:val="002E09D6"/>
    <w:rsid w:val="002E09FD"/>
    <w:rsid w:val="002E2795"/>
    <w:rsid w:val="002E4660"/>
    <w:rsid w:val="002E49FD"/>
    <w:rsid w:val="002E4EC4"/>
    <w:rsid w:val="002E510B"/>
    <w:rsid w:val="002E5224"/>
    <w:rsid w:val="002E587B"/>
    <w:rsid w:val="002E5DD1"/>
    <w:rsid w:val="002E66CB"/>
    <w:rsid w:val="002E6961"/>
    <w:rsid w:val="002F14AC"/>
    <w:rsid w:val="002F14C1"/>
    <w:rsid w:val="002F1CC4"/>
    <w:rsid w:val="002F2551"/>
    <w:rsid w:val="002F27E1"/>
    <w:rsid w:val="002F3B1A"/>
    <w:rsid w:val="002F3CF7"/>
    <w:rsid w:val="002F4E8D"/>
    <w:rsid w:val="002F63D5"/>
    <w:rsid w:val="002F71C9"/>
    <w:rsid w:val="00302883"/>
    <w:rsid w:val="00303671"/>
    <w:rsid w:val="0030373D"/>
    <w:rsid w:val="003047BB"/>
    <w:rsid w:val="00304CA4"/>
    <w:rsid w:val="003052EB"/>
    <w:rsid w:val="003055AF"/>
    <w:rsid w:val="00306BFE"/>
    <w:rsid w:val="00307A44"/>
    <w:rsid w:val="00310EEA"/>
    <w:rsid w:val="003114D0"/>
    <w:rsid w:val="003122A6"/>
    <w:rsid w:val="0031268C"/>
    <w:rsid w:val="003128FA"/>
    <w:rsid w:val="00312CA2"/>
    <w:rsid w:val="00312D35"/>
    <w:rsid w:val="0031320A"/>
    <w:rsid w:val="003136F2"/>
    <w:rsid w:val="00313D7C"/>
    <w:rsid w:val="003144E7"/>
    <w:rsid w:val="00314683"/>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47439"/>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49EA"/>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19B6"/>
    <w:rsid w:val="003A2DE3"/>
    <w:rsid w:val="003A3671"/>
    <w:rsid w:val="003A524C"/>
    <w:rsid w:val="003A527F"/>
    <w:rsid w:val="003A5549"/>
    <w:rsid w:val="003A5965"/>
    <w:rsid w:val="003A6092"/>
    <w:rsid w:val="003A689F"/>
    <w:rsid w:val="003A6BF0"/>
    <w:rsid w:val="003B209C"/>
    <w:rsid w:val="003B23BA"/>
    <w:rsid w:val="003B3779"/>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3742"/>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1DCB"/>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1F37"/>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7D1"/>
    <w:rsid w:val="00427855"/>
    <w:rsid w:val="00430956"/>
    <w:rsid w:val="00431122"/>
    <w:rsid w:val="004315CC"/>
    <w:rsid w:val="00431DEC"/>
    <w:rsid w:val="00432A6A"/>
    <w:rsid w:val="00432CC4"/>
    <w:rsid w:val="00432D68"/>
    <w:rsid w:val="004332C6"/>
    <w:rsid w:val="00433CDD"/>
    <w:rsid w:val="00433E16"/>
    <w:rsid w:val="004346E8"/>
    <w:rsid w:val="00434C4F"/>
    <w:rsid w:val="004353C1"/>
    <w:rsid w:val="004354FF"/>
    <w:rsid w:val="00435565"/>
    <w:rsid w:val="00436ECC"/>
    <w:rsid w:val="004377C0"/>
    <w:rsid w:val="00437E88"/>
    <w:rsid w:val="0044089D"/>
    <w:rsid w:val="00441448"/>
    <w:rsid w:val="00441E18"/>
    <w:rsid w:val="00442A77"/>
    <w:rsid w:val="00444B21"/>
    <w:rsid w:val="00444CB5"/>
    <w:rsid w:val="00445B0B"/>
    <w:rsid w:val="00446E0E"/>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9F0"/>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CE1"/>
    <w:rsid w:val="004901A0"/>
    <w:rsid w:val="00490EE7"/>
    <w:rsid w:val="00491CCE"/>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448F"/>
    <w:rsid w:val="004A652B"/>
    <w:rsid w:val="004A6C71"/>
    <w:rsid w:val="004A6FCA"/>
    <w:rsid w:val="004B14A2"/>
    <w:rsid w:val="004B165F"/>
    <w:rsid w:val="004B1749"/>
    <w:rsid w:val="004B189D"/>
    <w:rsid w:val="004B1E90"/>
    <w:rsid w:val="004B2130"/>
    <w:rsid w:val="004B35E1"/>
    <w:rsid w:val="004B3EB8"/>
    <w:rsid w:val="004B479D"/>
    <w:rsid w:val="004B4939"/>
    <w:rsid w:val="004B53A2"/>
    <w:rsid w:val="004B5F0D"/>
    <w:rsid w:val="004B6F32"/>
    <w:rsid w:val="004B7D2F"/>
    <w:rsid w:val="004C0463"/>
    <w:rsid w:val="004C0962"/>
    <w:rsid w:val="004C0A52"/>
    <w:rsid w:val="004C16FC"/>
    <w:rsid w:val="004C18EA"/>
    <w:rsid w:val="004C1A57"/>
    <w:rsid w:val="004C2B46"/>
    <w:rsid w:val="004C2E23"/>
    <w:rsid w:val="004C2F1A"/>
    <w:rsid w:val="004C3734"/>
    <w:rsid w:val="004C3BD2"/>
    <w:rsid w:val="004C44A5"/>
    <w:rsid w:val="004C596B"/>
    <w:rsid w:val="004C5987"/>
    <w:rsid w:val="004C5B48"/>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5F2"/>
    <w:rsid w:val="0050172E"/>
    <w:rsid w:val="00502586"/>
    <w:rsid w:val="0050299D"/>
    <w:rsid w:val="00502DDA"/>
    <w:rsid w:val="00505434"/>
    <w:rsid w:val="00505BB5"/>
    <w:rsid w:val="00505CB5"/>
    <w:rsid w:val="00505D31"/>
    <w:rsid w:val="00506023"/>
    <w:rsid w:val="005060F4"/>
    <w:rsid w:val="00506881"/>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2CA3"/>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90B"/>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4A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7FD"/>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2AF8"/>
    <w:rsid w:val="00593366"/>
    <w:rsid w:val="00593612"/>
    <w:rsid w:val="00593882"/>
    <w:rsid w:val="00593A29"/>
    <w:rsid w:val="00593EAD"/>
    <w:rsid w:val="00593F3F"/>
    <w:rsid w:val="005949E5"/>
    <w:rsid w:val="00595EFA"/>
    <w:rsid w:val="00596417"/>
    <w:rsid w:val="00596CED"/>
    <w:rsid w:val="00597099"/>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640"/>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32"/>
    <w:rsid w:val="00620951"/>
    <w:rsid w:val="0062246B"/>
    <w:rsid w:val="00622915"/>
    <w:rsid w:val="00622EF9"/>
    <w:rsid w:val="0062349A"/>
    <w:rsid w:val="00623F85"/>
    <w:rsid w:val="00624C63"/>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598"/>
    <w:rsid w:val="00657D82"/>
    <w:rsid w:val="006600D0"/>
    <w:rsid w:val="006606D1"/>
    <w:rsid w:val="00660730"/>
    <w:rsid w:val="00660FED"/>
    <w:rsid w:val="0066162A"/>
    <w:rsid w:val="00661B45"/>
    <w:rsid w:val="00661C91"/>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5B"/>
    <w:rsid w:val="00676EFB"/>
    <w:rsid w:val="00676FAD"/>
    <w:rsid w:val="006774C5"/>
    <w:rsid w:val="00677547"/>
    <w:rsid w:val="00677A46"/>
    <w:rsid w:val="00677F20"/>
    <w:rsid w:val="006802F0"/>
    <w:rsid w:val="00680E83"/>
    <w:rsid w:val="0068184F"/>
    <w:rsid w:val="006821A3"/>
    <w:rsid w:val="006835C6"/>
    <w:rsid w:val="00683A8F"/>
    <w:rsid w:val="00684F72"/>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3B24"/>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5EA0"/>
    <w:rsid w:val="006C64DF"/>
    <w:rsid w:val="006C6630"/>
    <w:rsid w:val="006C6DFE"/>
    <w:rsid w:val="006C6E93"/>
    <w:rsid w:val="006C7138"/>
    <w:rsid w:val="006C7D3A"/>
    <w:rsid w:val="006D0B5B"/>
    <w:rsid w:val="006D0D54"/>
    <w:rsid w:val="006D3210"/>
    <w:rsid w:val="006D3969"/>
    <w:rsid w:val="006D41CA"/>
    <w:rsid w:val="006D42EE"/>
    <w:rsid w:val="006D47F2"/>
    <w:rsid w:val="006D5213"/>
    <w:rsid w:val="006D6995"/>
    <w:rsid w:val="006D6C53"/>
    <w:rsid w:val="006D6EBE"/>
    <w:rsid w:val="006E0596"/>
    <w:rsid w:val="006E1426"/>
    <w:rsid w:val="006E3279"/>
    <w:rsid w:val="006E3A46"/>
    <w:rsid w:val="006E57DE"/>
    <w:rsid w:val="006E5D6A"/>
    <w:rsid w:val="006E6EF9"/>
    <w:rsid w:val="006E7975"/>
    <w:rsid w:val="006E7DF4"/>
    <w:rsid w:val="006F01C4"/>
    <w:rsid w:val="006F0562"/>
    <w:rsid w:val="006F0C89"/>
    <w:rsid w:val="006F2136"/>
    <w:rsid w:val="006F328E"/>
    <w:rsid w:val="006F3C01"/>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1AF"/>
    <w:rsid w:val="007017FC"/>
    <w:rsid w:val="007020A1"/>
    <w:rsid w:val="00702419"/>
    <w:rsid w:val="0070283D"/>
    <w:rsid w:val="007028D7"/>
    <w:rsid w:val="00702DF4"/>
    <w:rsid w:val="007030C5"/>
    <w:rsid w:val="00703306"/>
    <w:rsid w:val="00704896"/>
    <w:rsid w:val="007049A5"/>
    <w:rsid w:val="00705282"/>
    <w:rsid w:val="007055CD"/>
    <w:rsid w:val="007059A4"/>
    <w:rsid w:val="00705B65"/>
    <w:rsid w:val="00706F7A"/>
    <w:rsid w:val="00707B62"/>
    <w:rsid w:val="00710E9C"/>
    <w:rsid w:val="00712CC4"/>
    <w:rsid w:val="007135CB"/>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6FFA"/>
    <w:rsid w:val="00737C27"/>
    <w:rsid w:val="00740990"/>
    <w:rsid w:val="00740B5F"/>
    <w:rsid w:val="007415AF"/>
    <w:rsid w:val="00741663"/>
    <w:rsid w:val="007420E8"/>
    <w:rsid w:val="00742359"/>
    <w:rsid w:val="0074260E"/>
    <w:rsid w:val="00742749"/>
    <w:rsid w:val="00742806"/>
    <w:rsid w:val="007447D2"/>
    <w:rsid w:val="00745079"/>
    <w:rsid w:val="00745DA6"/>
    <w:rsid w:val="00745E54"/>
    <w:rsid w:val="00746351"/>
    <w:rsid w:val="00746ACF"/>
    <w:rsid w:val="00746DC7"/>
    <w:rsid w:val="00750D47"/>
    <w:rsid w:val="007510A7"/>
    <w:rsid w:val="00751157"/>
    <w:rsid w:val="00752305"/>
    <w:rsid w:val="00752EB0"/>
    <w:rsid w:val="007533CC"/>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525"/>
    <w:rsid w:val="007808B4"/>
    <w:rsid w:val="00781382"/>
    <w:rsid w:val="00782568"/>
    <w:rsid w:val="00782D04"/>
    <w:rsid w:val="00782EDD"/>
    <w:rsid w:val="007830F3"/>
    <w:rsid w:val="0078356E"/>
    <w:rsid w:val="0078397B"/>
    <w:rsid w:val="00784E36"/>
    <w:rsid w:val="00784FD9"/>
    <w:rsid w:val="00785700"/>
    <w:rsid w:val="00785C5A"/>
    <w:rsid w:val="00785EC0"/>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0BA"/>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4CB"/>
    <w:rsid w:val="007C09A7"/>
    <w:rsid w:val="007C2186"/>
    <w:rsid w:val="007C2393"/>
    <w:rsid w:val="007C2548"/>
    <w:rsid w:val="007C287B"/>
    <w:rsid w:val="007C2D6B"/>
    <w:rsid w:val="007C313A"/>
    <w:rsid w:val="007C4618"/>
    <w:rsid w:val="007C4978"/>
    <w:rsid w:val="007C608C"/>
    <w:rsid w:val="007C731F"/>
    <w:rsid w:val="007C73D2"/>
    <w:rsid w:val="007D0A73"/>
    <w:rsid w:val="007D0D50"/>
    <w:rsid w:val="007D13E3"/>
    <w:rsid w:val="007D256B"/>
    <w:rsid w:val="007D25AB"/>
    <w:rsid w:val="007D3C9D"/>
    <w:rsid w:val="007D46E5"/>
    <w:rsid w:val="007D4F8D"/>
    <w:rsid w:val="007D56F8"/>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53D"/>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3939"/>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0F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23A"/>
    <w:rsid w:val="008436D1"/>
    <w:rsid w:val="00843853"/>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3DE7"/>
    <w:rsid w:val="008B458B"/>
    <w:rsid w:val="008B4730"/>
    <w:rsid w:val="008B4DB6"/>
    <w:rsid w:val="008B5020"/>
    <w:rsid w:val="008B61CC"/>
    <w:rsid w:val="008B6C68"/>
    <w:rsid w:val="008C100A"/>
    <w:rsid w:val="008C1D2F"/>
    <w:rsid w:val="008C2108"/>
    <w:rsid w:val="008C3838"/>
    <w:rsid w:val="008C4292"/>
    <w:rsid w:val="008C47CD"/>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A43"/>
    <w:rsid w:val="008D5D1E"/>
    <w:rsid w:val="008D5DD0"/>
    <w:rsid w:val="008D5DDD"/>
    <w:rsid w:val="008D66C8"/>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5F3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4A4"/>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1F2"/>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038"/>
    <w:rsid w:val="00971169"/>
    <w:rsid w:val="00971CB3"/>
    <w:rsid w:val="0097215A"/>
    <w:rsid w:val="009726BD"/>
    <w:rsid w:val="00972D4B"/>
    <w:rsid w:val="00973208"/>
    <w:rsid w:val="00973A4E"/>
    <w:rsid w:val="00973AF1"/>
    <w:rsid w:val="00975895"/>
    <w:rsid w:val="00975989"/>
    <w:rsid w:val="009762EE"/>
    <w:rsid w:val="00977971"/>
    <w:rsid w:val="009809D6"/>
    <w:rsid w:val="00980F2D"/>
    <w:rsid w:val="009810EE"/>
    <w:rsid w:val="009813C3"/>
    <w:rsid w:val="00982391"/>
    <w:rsid w:val="009827E0"/>
    <w:rsid w:val="009829EF"/>
    <w:rsid w:val="00983313"/>
    <w:rsid w:val="00983A1C"/>
    <w:rsid w:val="00983FBD"/>
    <w:rsid w:val="0098522B"/>
    <w:rsid w:val="00985543"/>
    <w:rsid w:val="00985F57"/>
    <w:rsid w:val="00985FF8"/>
    <w:rsid w:val="00987301"/>
    <w:rsid w:val="0098776A"/>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4A9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3AA"/>
    <w:rsid w:val="009D64BB"/>
    <w:rsid w:val="009D68CE"/>
    <w:rsid w:val="009D74C7"/>
    <w:rsid w:val="009E1700"/>
    <w:rsid w:val="009E31B7"/>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047"/>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60A2"/>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704"/>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0B5"/>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74F"/>
    <w:rsid w:val="00A66A59"/>
    <w:rsid w:val="00A66CB4"/>
    <w:rsid w:val="00A67AE9"/>
    <w:rsid w:val="00A70254"/>
    <w:rsid w:val="00A70FB5"/>
    <w:rsid w:val="00A71804"/>
    <w:rsid w:val="00A71BCC"/>
    <w:rsid w:val="00A72519"/>
    <w:rsid w:val="00A72B66"/>
    <w:rsid w:val="00A732DF"/>
    <w:rsid w:val="00A73646"/>
    <w:rsid w:val="00A74140"/>
    <w:rsid w:val="00A74B03"/>
    <w:rsid w:val="00A74FA1"/>
    <w:rsid w:val="00A75AB9"/>
    <w:rsid w:val="00A75ACA"/>
    <w:rsid w:val="00A765ED"/>
    <w:rsid w:val="00A768BF"/>
    <w:rsid w:val="00A76BF8"/>
    <w:rsid w:val="00A8099F"/>
    <w:rsid w:val="00A80FD0"/>
    <w:rsid w:val="00A81661"/>
    <w:rsid w:val="00A81963"/>
    <w:rsid w:val="00A81DB0"/>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191B"/>
    <w:rsid w:val="00AA208B"/>
    <w:rsid w:val="00AA2FA1"/>
    <w:rsid w:val="00AA38A8"/>
    <w:rsid w:val="00AA39F4"/>
    <w:rsid w:val="00AA4279"/>
    <w:rsid w:val="00AA4362"/>
    <w:rsid w:val="00AA5210"/>
    <w:rsid w:val="00AA577A"/>
    <w:rsid w:val="00AA5A42"/>
    <w:rsid w:val="00AA63BF"/>
    <w:rsid w:val="00AA6622"/>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32"/>
    <w:rsid w:val="00AC47E4"/>
    <w:rsid w:val="00AC65F6"/>
    <w:rsid w:val="00AC7BF1"/>
    <w:rsid w:val="00AC7BF8"/>
    <w:rsid w:val="00AD01E6"/>
    <w:rsid w:val="00AD0541"/>
    <w:rsid w:val="00AD0D17"/>
    <w:rsid w:val="00AD0DDD"/>
    <w:rsid w:val="00AD10E4"/>
    <w:rsid w:val="00AD268C"/>
    <w:rsid w:val="00AD2735"/>
    <w:rsid w:val="00AD2899"/>
    <w:rsid w:val="00AD2BDC"/>
    <w:rsid w:val="00AD2D41"/>
    <w:rsid w:val="00AD2DF7"/>
    <w:rsid w:val="00AD3681"/>
    <w:rsid w:val="00AD4A77"/>
    <w:rsid w:val="00AD4EEC"/>
    <w:rsid w:val="00AD6196"/>
    <w:rsid w:val="00AD619D"/>
    <w:rsid w:val="00AD64E3"/>
    <w:rsid w:val="00AD734D"/>
    <w:rsid w:val="00AD73EA"/>
    <w:rsid w:val="00AD79E1"/>
    <w:rsid w:val="00AE04BC"/>
    <w:rsid w:val="00AE1EF2"/>
    <w:rsid w:val="00AE21F7"/>
    <w:rsid w:val="00AE278C"/>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2389"/>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6B5"/>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4CD1"/>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4AE"/>
    <w:rsid w:val="00B6486E"/>
    <w:rsid w:val="00B64E33"/>
    <w:rsid w:val="00B64E3C"/>
    <w:rsid w:val="00B652FE"/>
    <w:rsid w:val="00B6539A"/>
    <w:rsid w:val="00B66061"/>
    <w:rsid w:val="00B66CCE"/>
    <w:rsid w:val="00B677C4"/>
    <w:rsid w:val="00B70239"/>
    <w:rsid w:val="00B70C17"/>
    <w:rsid w:val="00B70E53"/>
    <w:rsid w:val="00B71612"/>
    <w:rsid w:val="00B71C77"/>
    <w:rsid w:val="00B71D63"/>
    <w:rsid w:val="00B7265C"/>
    <w:rsid w:val="00B72BDC"/>
    <w:rsid w:val="00B72DDC"/>
    <w:rsid w:val="00B72F70"/>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96D"/>
    <w:rsid w:val="00BB6AA6"/>
    <w:rsid w:val="00BB6B12"/>
    <w:rsid w:val="00BB6C23"/>
    <w:rsid w:val="00BB6FF9"/>
    <w:rsid w:val="00BB7046"/>
    <w:rsid w:val="00BC1A15"/>
    <w:rsid w:val="00BC270A"/>
    <w:rsid w:val="00BC2856"/>
    <w:rsid w:val="00BC2E75"/>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6972"/>
    <w:rsid w:val="00BE6E52"/>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BF703D"/>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1155"/>
    <w:rsid w:val="00C42414"/>
    <w:rsid w:val="00C43EC0"/>
    <w:rsid w:val="00C44523"/>
    <w:rsid w:val="00C44DE9"/>
    <w:rsid w:val="00C4630F"/>
    <w:rsid w:val="00C47765"/>
    <w:rsid w:val="00C5064C"/>
    <w:rsid w:val="00C50800"/>
    <w:rsid w:val="00C50E1E"/>
    <w:rsid w:val="00C50FEC"/>
    <w:rsid w:val="00C523F2"/>
    <w:rsid w:val="00C53CEA"/>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069"/>
    <w:rsid w:val="00C732A5"/>
    <w:rsid w:val="00C73B1C"/>
    <w:rsid w:val="00C754B9"/>
    <w:rsid w:val="00C763B3"/>
    <w:rsid w:val="00C8035B"/>
    <w:rsid w:val="00C8112F"/>
    <w:rsid w:val="00C81770"/>
    <w:rsid w:val="00C827F3"/>
    <w:rsid w:val="00C82878"/>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1450"/>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3D51"/>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43A4"/>
    <w:rsid w:val="00CD6B0E"/>
    <w:rsid w:val="00CE020B"/>
    <w:rsid w:val="00CE02DF"/>
    <w:rsid w:val="00CE0B79"/>
    <w:rsid w:val="00CE0DAE"/>
    <w:rsid w:val="00CE158C"/>
    <w:rsid w:val="00CE159E"/>
    <w:rsid w:val="00CE1C10"/>
    <w:rsid w:val="00CE249A"/>
    <w:rsid w:val="00CE2549"/>
    <w:rsid w:val="00CE30F6"/>
    <w:rsid w:val="00CE3A6B"/>
    <w:rsid w:val="00CE3B7C"/>
    <w:rsid w:val="00CE4782"/>
    <w:rsid w:val="00CE5FA2"/>
    <w:rsid w:val="00CE639D"/>
    <w:rsid w:val="00CF0C77"/>
    <w:rsid w:val="00CF0D50"/>
    <w:rsid w:val="00CF1F40"/>
    <w:rsid w:val="00CF2A4D"/>
    <w:rsid w:val="00CF3A6E"/>
    <w:rsid w:val="00CF4049"/>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573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7A7"/>
    <w:rsid w:val="00D3591B"/>
    <w:rsid w:val="00D35B1F"/>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21"/>
    <w:rsid w:val="00D51863"/>
    <w:rsid w:val="00D51F60"/>
    <w:rsid w:val="00D526F5"/>
    <w:rsid w:val="00D5319D"/>
    <w:rsid w:val="00D53A58"/>
    <w:rsid w:val="00D53CF6"/>
    <w:rsid w:val="00D550CF"/>
    <w:rsid w:val="00D5594D"/>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1BAE"/>
    <w:rsid w:val="00DB2086"/>
    <w:rsid w:val="00DB20BF"/>
    <w:rsid w:val="00DB344F"/>
    <w:rsid w:val="00DB4D69"/>
    <w:rsid w:val="00DB54C9"/>
    <w:rsid w:val="00DB5E95"/>
    <w:rsid w:val="00DB612D"/>
    <w:rsid w:val="00DB79D7"/>
    <w:rsid w:val="00DB7CC9"/>
    <w:rsid w:val="00DC0318"/>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06B"/>
    <w:rsid w:val="00DD53A5"/>
    <w:rsid w:val="00DD61B6"/>
    <w:rsid w:val="00DD625C"/>
    <w:rsid w:val="00DD6EC6"/>
    <w:rsid w:val="00DE05FA"/>
    <w:rsid w:val="00DE1572"/>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3CE"/>
    <w:rsid w:val="00DF796F"/>
    <w:rsid w:val="00DF7AD1"/>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E3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377DD"/>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0041"/>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791"/>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1F2B"/>
    <w:rsid w:val="00EB41C9"/>
    <w:rsid w:val="00EB4981"/>
    <w:rsid w:val="00EB4993"/>
    <w:rsid w:val="00EB4CEE"/>
    <w:rsid w:val="00EB62A3"/>
    <w:rsid w:val="00EB7B8A"/>
    <w:rsid w:val="00EC003A"/>
    <w:rsid w:val="00EC0A30"/>
    <w:rsid w:val="00EC0B7C"/>
    <w:rsid w:val="00EC1555"/>
    <w:rsid w:val="00EC3AE0"/>
    <w:rsid w:val="00EC3B88"/>
    <w:rsid w:val="00EC598B"/>
    <w:rsid w:val="00EC64F9"/>
    <w:rsid w:val="00ED16B3"/>
    <w:rsid w:val="00ED252A"/>
    <w:rsid w:val="00ED258F"/>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A61"/>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5"/>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07F"/>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5547"/>
    <w:rsid w:val="00F4622D"/>
    <w:rsid w:val="00F466E7"/>
    <w:rsid w:val="00F47256"/>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1B1"/>
    <w:rsid w:val="00F65466"/>
    <w:rsid w:val="00F6560F"/>
    <w:rsid w:val="00F670A5"/>
    <w:rsid w:val="00F67818"/>
    <w:rsid w:val="00F67A2F"/>
    <w:rsid w:val="00F7046E"/>
    <w:rsid w:val="00F709EF"/>
    <w:rsid w:val="00F71580"/>
    <w:rsid w:val="00F71933"/>
    <w:rsid w:val="00F71BF5"/>
    <w:rsid w:val="00F72117"/>
    <w:rsid w:val="00F737CD"/>
    <w:rsid w:val="00F750C7"/>
    <w:rsid w:val="00F75FC6"/>
    <w:rsid w:val="00F76A3D"/>
    <w:rsid w:val="00F76C4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06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2AA1"/>
    <w:rsid w:val="00FD305B"/>
    <w:rsid w:val="00FD317A"/>
    <w:rsid w:val="00FD358F"/>
    <w:rsid w:val="00FD3E37"/>
    <w:rsid w:val="00FD42FF"/>
    <w:rsid w:val="00FD4FA5"/>
    <w:rsid w:val="00FD5AAE"/>
    <w:rsid w:val="00FD6670"/>
    <w:rsid w:val="00FD692A"/>
    <w:rsid w:val="00FD6B68"/>
    <w:rsid w:val="00FD6C6F"/>
    <w:rsid w:val="00FD7270"/>
    <w:rsid w:val="00FD745A"/>
    <w:rsid w:val="00FD7D8E"/>
    <w:rsid w:val="00FE05AD"/>
    <w:rsid w:val="00FE11A4"/>
    <w:rsid w:val="00FE1994"/>
    <w:rsid w:val="00FE1A25"/>
    <w:rsid w:val="00FE265E"/>
    <w:rsid w:val="00FE438F"/>
    <w:rsid w:val="00FE4528"/>
    <w:rsid w:val="00FE4AAD"/>
    <w:rsid w:val="00FE6C2F"/>
    <w:rsid w:val="00FE7648"/>
    <w:rsid w:val="00FE765F"/>
    <w:rsid w:val="00FE7683"/>
    <w:rsid w:val="00FF082D"/>
    <w:rsid w:val="00FF09A0"/>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83BEC"/>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link w:val="ListParagraphChar"/>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link w:val="BodyTextChar"/>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 w:type="character" w:customStyle="1" w:styleId="BodyTextChar">
    <w:name w:val="Body Text Char"/>
    <w:basedOn w:val="DefaultParagraphFont"/>
    <w:link w:val="BodyText"/>
    <w:rsid w:val="00165A3A"/>
    <w:rPr>
      <w:sz w:val="24"/>
      <w:szCs w:val="24"/>
    </w:rPr>
  </w:style>
  <w:style w:type="paragraph" w:customStyle="1" w:styleId="HandoutLetteredSubpoint">
    <w:name w:val="Handout Lettered Subpoint"/>
    <w:basedOn w:val="ListParagraph"/>
    <w:link w:val="HandoutLetteredSubpointChar"/>
    <w:qFormat/>
    <w:rsid w:val="00592AF8"/>
    <w:pPr>
      <w:numPr>
        <w:numId w:val="4"/>
      </w:numPr>
      <w:shd w:val="clear" w:color="auto" w:fill="FFFFFF"/>
      <w:spacing w:after="0"/>
    </w:pPr>
    <w:rPr>
      <w:rFonts w:ascii="Calibri Light" w:hAnsi="Calibri Light" w:cs="Calibri Light"/>
      <w:color w:val="000000"/>
      <w:sz w:val="24"/>
      <w:szCs w:val="24"/>
      <w:shd w:val="clear" w:color="auto" w:fill="FFFFFF"/>
    </w:rPr>
  </w:style>
  <w:style w:type="paragraph" w:customStyle="1" w:styleId="HandoutBullet">
    <w:name w:val="Handout Bullet"/>
    <w:basedOn w:val="ListParagraph"/>
    <w:link w:val="HandoutBulletChar"/>
    <w:qFormat/>
    <w:rsid w:val="00592AF8"/>
    <w:pPr>
      <w:numPr>
        <w:numId w:val="1"/>
      </w:numPr>
      <w:shd w:val="clear" w:color="auto" w:fill="FFFFFF"/>
      <w:spacing w:after="0"/>
    </w:pPr>
    <w:rPr>
      <w:rFonts w:ascii="Calibri Light" w:hAnsi="Calibri Light" w:cs="Calibri Light"/>
      <w:color w:val="000000"/>
      <w:sz w:val="24"/>
      <w:szCs w:val="24"/>
      <w:shd w:val="clear" w:color="auto" w:fill="FFFFFF"/>
    </w:rPr>
  </w:style>
  <w:style w:type="character" w:customStyle="1" w:styleId="ListParagraphChar">
    <w:name w:val="List Paragraph Char"/>
    <w:basedOn w:val="DefaultParagraphFont"/>
    <w:link w:val="ListParagraph"/>
    <w:uiPriority w:val="34"/>
    <w:rsid w:val="00592AF8"/>
    <w:rPr>
      <w:rFonts w:ascii="Calibri" w:eastAsia="Times New Roman" w:hAnsi="Calibri"/>
      <w:sz w:val="22"/>
      <w:szCs w:val="22"/>
      <w:lang w:val="en-CA" w:eastAsia="en-US"/>
    </w:rPr>
  </w:style>
  <w:style w:type="character" w:customStyle="1" w:styleId="HandoutLetteredSubpointChar">
    <w:name w:val="Handout Lettered Subpoint Char"/>
    <w:basedOn w:val="ListParagraphChar"/>
    <w:link w:val="HandoutLetteredSubpoin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
    <w:name w:val="Handout Question"/>
    <w:basedOn w:val="Normal"/>
    <w:link w:val="HandoutQuestionChar"/>
    <w:qFormat/>
    <w:rsid w:val="00592AF8"/>
    <w:pPr>
      <w:shd w:val="clear" w:color="auto" w:fill="FFFFFF"/>
      <w:ind w:left="284" w:hanging="284"/>
      <w:contextualSpacing/>
    </w:pPr>
    <w:rPr>
      <w:rFonts w:ascii="Calibri Light" w:eastAsia="Times New Roman" w:hAnsi="Calibri Light" w:cs="Calibri Light"/>
      <w:color w:val="000000"/>
      <w:lang w:val="en-CA" w:bidi="he-IL"/>
    </w:rPr>
  </w:style>
  <w:style w:type="character" w:customStyle="1" w:styleId="HandoutBulletChar">
    <w:name w:val="Handout Bullet Char"/>
    <w:basedOn w:val="ListParagraphChar"/>
    <w:link w:val="HandoutBulle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s">
    <w:name w:val="Handout Questions"/>
    <w:basedOn w:val="Normal"/>
    <w:link w:val="HandoutQuestionsChar"/>
    <w:qFormat/>
    <w:rsid w:val="00EC64F9"/>
    <w:pPr>
      <w:shd w:val="clear" w:color="auto" w:fill="FFFFFF"/>
      <w:ind w:left="284" w:hanging="284"/>
      <w:contextualSpacing/>
    </w:pPr>
    <w:rPr>
      <w:rFonts w:ascii="Calibri Light" w:hAnsi="Calibri Light"/>
    </w:rPr>
  </w:style>
  <w:style w:type="character" w:customStyle="1" w:styleId="HandoutQuestionChar">
    <w:name w:val="Handout Question Char"/>
    <w:basedOn w:val="DefaultParagraphFont"/>
    <w:link w:val="HandoutQuestion"/>
    <w:rsid w:val="00592AF8"/>
    <w:rPr>
      <w:rFonts w:ascii="Calibri Light" w:eastAsia="Times New Roman" w:hAnsi="Calibri Light" w:cs="Calibri Light"/>
      <w:color w:val="000000"/>
      <w:sz w:val="24"/>
      <w:szCs w:val="24"/>
      <w:shd w:val="clear" w:color="auto" w:fill="FFFFFF"/>
      <w:lang w:val="en-CA" w:bidi="he-IL"/>
    </w:rPr>
  </w:style>
  <w:style w:type="character" w:customStyle="1" w:styleId="HandoutQuestionsChar">
    <w:name w:val="Handout Questions Char"/>
    <w:basedOn w:val="DefaultParagraphFont"/>
    <w:link w:val="HandoutQuestions"/>
    <w:rsid w:val="00EC64F9"/>
    <w:rPr>
      <w:rFonts w:ascii="Calibri Light" w:hAnsi="Calibri Ligh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5382-4FC7-4C2D-A513-33183E56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3823</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9</cp:revision>
  <cp:lastPrinted>2017-07-13T18:09:00Z</cp:lastPrinted>
  <dcterms:created xsi:type="dcterms:W3CDTF">2017-10-06T20:17:00Z</dcterms:created>
  <dcterms:modified xsi:type="dcterms:W3CDTF">2017-10-13T13:16:00Z</dcterms:modified>
</cp:coreProperties>
</file>