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31421EB5" w:rsidR="000958B9" w:rsidRPr="00715A49" w:rsidRDefault="00277028"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A0EC0" w:rsidRPr="003A0EC0">
            <w:rPr>
              <w:rStyle w:val="TitleChar"/>
            </w:rPr>
            <w:t>Hope for a Divided World</w:t>
          </w:r>
        </w:sdtContent>
      </w:sdt>
      <w:r w:rsidR="00D905D2">
        <w:rPr>
          <w:rStyle w:val="TitleChar"/>
        </w:rPr>
        <w:tab/>
      </w:r>
      <w:r w:rsidR="003A0EC0">
        <w:rPr>
          <w:rFonts w:asciiTheme="majorHAnsi" w:hAnsiTheme="majorHAnsi"/>
          <w:sz w:val="28"/>
          <w:szCs w:val="28"/>
        </w:rPr>
        <w:t xml:space="preserve">November 22, </w:t>
      </w:r>
      <w:proofErr w:type="gramStart"/>
      <w:r w:rsidR="003A0EC0">
        <w:rPr>
          <w:rFonts w:asciiTheme="majorHAnsi" w:hAnsiTheme="majorHAnsi"/>
          <w:sz w:val="28"/>
          <w:szCs w:val="28"/>
        </w:rPr>
        <w:t>2020</w:t>
      </w:r>
      <w:proofErr w:type="gramEnd"/>
    </w:p>
    <w:p w14:paraId="73562D33" w14:textId="3A0281C9" w:rsidR="00A62CD7" w:rsidRPr="00715A49" w:rsidRDefault="00277028"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A0EC0">
            <w:rPr>
              <w:rFonts w:asciiTheme="majorHAnsi" w:hAnsiTheme="majorHAnsi"/>
              <w:i/>
              <w:iCs/>
              <w:sz w:val="24"/>
              <w:szCs w:val="24"/>
            </w:rPr>
            <w:t>Revelation 7:9-17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id w:val="378979938"/>
          <w:placeholder>
            <w:docPart w:val="76FC8F2C29834804AC47A0C6935318BB"/>
          </w:placeholder>
          <w:dataBinding w:prefixMappings="xmlns:ns0='http://purl.org/dc/elements/1.1/' xmlns:ns1='http://schemas.openxmlformats.org/package/2006/metadata/core-properties' " w:xpath="/ns1:coreProperties[1]/ns0:subject[1]" w:storeItemID="{6C3C8BC8-F283-45AE-878A-BAB7291924A1}"/>
          <w:text/>
        </w:sdtPr>
        <w:sdtEndPr/>
        <w:sdtContent>
          <w:r w:rsidR="00390CCF" w:rsidRPr="00390CCF">
            <w:rPr>
              <w:rFonts w:asciiTheme="majorHAnsi" w:hAnsiTheme="majorHAnsi"/>
              <w:i/>
              <w:iCs/>
              <w:sz w:val="24"/>
              <w:szCs w:val="24"/>
            </w:rPr>
            <w:t>Series: Is God Racist?</w:t>
          </w:r>
        </w:sdtContent>
      </w:sdt>
    </w:p>
    <w:p w14:paraId="4C110380" w14:textId="6ADDEF20" w:rsidR="00FC5F01" w:rsidRDefault="003A0EC0" w:rsidP="00FC5F01">
      <w:pPr>
        <w:pStyle w:val="Quote"/>
      </w:pPr>
      <w:r w:rsidRPr="003A0EC0">
        <w:t>The grand foundation of all good hope is the Lord Jesus Christ</w:t>
      </w:r>
      <w:r w:rsidR="0060502F">
        <w:t xml:space="preserve"> – </w:t>
      </w:r>
      <w:r>
        <w:t>Andrew Fuller</w:t>
      </w:r>
    </w:p>
    <w:p w14:paraId="43C016A6" w14:textId="5992BF4A" w:rsidR="00FC5F01" w:rsidRPr="00FC5F01" w:rsidRDefault="00FC5F01" w:rsidP="008F0DD1">
      <w:r>
        <w:t>Intro</w:t>
      </w:r>
      <w:r w:rsidR="00027EE7">
        <w:t xml:space="preserve">: </w:t>
      </w:r>
      <w:r w:rsidR="00390CCF">
        <w:t xml:space="preserve">Searching for hope in a hopeless world. </w:t>
      </w:r>
    </w:p>
    <w:p w14:paraId="3B31AD48" w14:textId="110EF2DA" w:rsidR="002034F5" w:rsidRDefault="00D85387" w:rsidP="00D620A0">
      <w:pPr>
        <w:pStyle w:val="GBC-H1"/>
        <w:numPr>
          <w:ilvl w:val="0"/>
          <w:numId w:val="0"/>
        </w:numPr>
      </w:pPr>
      <w:r>
        <w:t>An exiled apostle and his persecuted community</w:t>
      </w:r>
      <w:r w:rsidR="00D620A0">
        <w:t xml:space="preserve">. </w:t>
      </w:r>
    </w:p>
    <w:p w14:paraId="7BD167DD" w14:textId="1DE338FA" w:rsidR="002034F5" w:rsidRPr="002034F5" w:rsidRDefault="00D620A0" w:rsidP="00080F9A">
      <w:pPr>
        <w:pStyle w:val="GBC-H2"/>
      </w:pPr>
      <w:r>
        <w:t xml:space="preserve">Writing this message of hope is the apostle John. </w:t>
      </w:r>
    </w:p>
    <w:p w14:paraId="2B8A78C8" w14:textId="1034E463" w:rsidR="002034F5" w:rsidRDefault="00D620A0" w:rsidP="00F94B2C">
      <w:pPr>
        <w:pStyle w:val="GBC-List"/>
      </w:pPr>
      <w:r>
        <w:t>Rev</w:t>
      </w:r>
      <w:r w:rsidR="00F94B2C">
        <w:t xml:space="preserve">. 1:1 </w:t>
      </w:r>
      <w:r w:rsidR="00F94B2C" w:rsidRPr="00F94B2C">
        <w:rPr>
          <w:i/>
          <w:iCs/>
        </w:rPr>
        <w:t xml:space="preserve">The revelation of Jesus Christ, which God gave… his servant </w:t>
      </w:r>
      <w:proofErr w:type="gramStart"/>
      <w:r w:rsidR="00F94B2C" w:rsidRPr="00F94B2C">
        <w:rPr>
          <w:i/>
          <w:iCs/>
        </w:rPr>
        <w:t>John</w:t>
      </w:r>
      <w:proofErr w:type="gramEnd"/>
    </w:p>
    <w:p w14:paraId="7A484EEB" w14:textId="5799267E" w:rsidR="00FC5F01" w:rsidRPr="00715A49" w:rsidRDefault="00F94B2C" w:rsidP="00F94B2C">
      <w:pPr>
        <w:pStyle w:val="GBC-List"/>
      </w:pPr>
      <w:r>
        <w:t xml:space="preserve">Luke 9:28 </w:t>
      </w:r>
      <w:r w:rsidRPr="00F94B2C">
        <w:rPr>
          <w:i/>
          <w:iCs/>
        </w:rPr>
        <w:t>he took with him Peter and John and James and went up on the mountain to pray.</w:t>
      </w:r>
    </w:p>
    <w:p w14:paraId="43088B67" w14:textId="01AD71D4" w:rsidR="002034F5" w:rsidRPr="00971038" w:rsidRDefault="00F94B2C" w:rsidP="00FC5F01">
      <w:pPr>
        <w:pStyle w:val="GBC-H2"/>
      </w:pPr>
      <w:r>
        <w:t>John</w:t>
      </w:r>
      <w:r w:rsidR="00D85387">
        <w:t xml:space="preserve"> was writing to</w:t>
      </w:r>
      <w:r>
        <w:t xml:space="preserve"> the </w:t>
      </w:r>
      <w:r w:rsidR="0084071A">
        <w:t>oppressed</w:t>
      </w:r>
      <w:r w:rsidR="00D85387">
        <w:t xml:space="preserve"> </w:t>
      </w:r>
      <w:r>
        <w:t xml:space="preserve">early church. </w:t>
      </w:r>
    </w:p>
    <w:p w14:paraId="7E2B31C4" w14:textId="763D2622" w:rsidR="00F94B2C" w:rsidRDefault="00F94B2C" w:rsidP="00F94B2C">
      <w:pPr>
        <w:pStyle w:val="GBC-List"/>
      </w:pPr>
      <w:r>
        <w:t xml:space="preserve">Rev. 1:4 </w:t>
      </w:r>
      <w:r w:rsidRPr="003D340F">
        <w:rPr>
          <w:i/>
          <w:iCs/>
        </w:rPr>
        <w:t xml:space="preserve">John to the seven churches that are in </w:t>
      </w:r>
      <w:proofErr w:type="gramStart"/>
      <w:r w:rsidRPr="003D340F">
        <w:rPr>
          <w:i/>
          <w:iCs/>
        </w:rPr>
        <w:t>Asia</w:t>
      </w:r>
      <w:proofErr w:type="gramEnd"/>
    </w:p>
    <w:p w14:paraId="49C9FD34" w14:textId="284AE350" w:rsidR="00FC5F01" w:rsidRDefault="00F94B2C" w:rsidP="00F94B2C">
      <w:pPr>
        <w:pStyle w:val="GBC-List"/>
      </w:pPr>
      <w:r>
        <w:t xml:space="preserve">Rev. 1:9 </w:t>
      </w:r>
      <w:r w:rsidRPr="00F94B2C">
        <w:rPr>
          <w:i/>
          <w:iCs/>
        </w:rPr>
        <w:t>I, John, your brother and partner in the tribulation</w:t>
      </w:r>
      <w:r w:rsidR="00580DE4">
        <w:rPr>
          <w:i/>
          <w:iCs/>
        </w:rPr>
        <w:t xml:space="preserve">… </w:t>
      </w:r>
      <w:r w:rsidRPr="00F94B2C">
        <w:rPr>
          <w:i/>
          <w:iCs/>
        </w:rPr>
        <w:t xml:space="preserve">was on the island called </w:t>
      </w:r>
      <w:proofErr w:type="gramStart"/>
      <w:r w:rsidRPr="00F94B2C">
        <w:rPr>
          <w:i/>
          <w:iCs/>
        </w:rPr>
        <w:t>Patmo</w:t>
      </w:r>
      <w:r w:rsidR="00580DE4">
        <w:rPr>
          <w:i/>
          <w:iCs/>
        </w:rPr>
        <w:t>s</w:t>
      </w:r>
      <w:proofErr w:type="gramEnd"/>
    </w:p>
    <w:p w14:paraId="5586436A" w14:textId="7ABF7E69" w:rsidR="00FC5F01" w:rsidRPr="00FC5F01" w:rsidRDefault="00296CDC" w:rsidP="00296CDC">
      <w:pPr>
        <w:pStyle w:val="GBC-Qbullet"/>
        <w:rPr>
          <w:rStyle w:val="eop"/>
        </w:rPr>
      </w:pPr>
      <w:r>
        <w:rPr>
          <w:rStyle w:val="eop"/>
        </w:rPr>
        <w:t>Wh</w:t>
      </w:r>
      <w:r w:rsidR="00F94B2C">
        <w:rPr>
          <w:rStyle w:val="eop"/>
        </w:rPr>
        <w:t xml:space="preserve">at are the </w:t>
      </w:r>
      <w:r w:rsidR="005F3B73">
        <w:rPr>
          <w:rStyle w:val="eop"/>
        </w:rPr>
        <w:t>issues</w:t>
      </w:r>
      <w:r w:rsidR="00F94B2C">
        <w:rPr>
          <w:rStyle w:val="eop"/>
        </w:rPr>
        <w:t xml:space="preserve"> that tempt you into hopelessness?</w:t>
      </w:r>
    </w:p>
    <w:p w14:paraId="1AD5148C" w14:textId="154CC913" w:rsidR="00E22FFC" w:rsidRDefault="00296CDC" w:rsidP="00FC5F01">
      <w:pPr>
        <w:pStyle w:val="GBC-Qbullet"/>
        <w:rPr>
          <w:rStyle w:val="eop"/>
        </w:rPr>
      </w:pPr>
      <w:r>
        <w:rPr>
          <w:rStyle w:val="eop"/>
        </w:rPr>
        <w:t>Wh</w:t>
      </w:r>
      <w:r w:rsidR="00F94B2C">
        <w:rPr>
          <w:rStyle w:val="eop"/>
        </w:rPr>
        <w:t xml:space="preserve">at people or things are you tempted to put your hope in? </w:t>
      </w:r>
    </w:p>
    <w:p w14:paraId="3E90433A" w14:textId="3A4E62C2" w:rsidR="00F94B2C" w:rsidRPr="00FC5F01" w:rsidRDefault="00F94B2C" w:rsidP="00FC5F01">
      <w:pPr>
        <w:pStyle w:val="GBC-Qbullet"/>
        <w:rPr>
          <w:rStyle w:val="IntenseEmphasis"/>
          <w:rFonts w:ascii="Calibri Light" w:hAnsi="Calibri Light"/>
          <w:i w:val="0"/>
          <w:iCs w:val="0"/>
          <w:color w:val="auto"/>
          <w:sz w:val="24"/>
        </w:rPr>
      </w:pPr>
      <w:r>
        <w:rPr>
          <w:rStyle w:val="eop"/>
        </w:rPr>
        <w:t xml:space="preserve">How does it help to know </w:t>
      </w:r>
      <w:r w:rsidR="004D46E4">
        <w:rPr>
          <w:rStyle w:val="eop"/>
        </w:rPr>
        <w:t>that</w:t>
      </w:r>
      <w:r w:rsidR="00D85387">
        <w:rPr>
          <w:rStyle w:val="eop"/>
        </w:rPr>
        <w:t xml:space="preserve"> the</w:t>
      </w:r>
      <w:r w:rsidR="004D46E4">
        <w:rPr>
          <w:rStyle w:val="eop"/>
        </w:rPr>
        <w:t xml:space="preserve"> early church suffered so greatly? </w:t>
      </w:r>
    </w:p>
    <w:p w14:paraId="7B820CEE" w14:textId="13DEFE3D" w:rsidR="00FC5F01" w:rsidRDefault="005F3B73" w:rsidP="00FC5F01">
      <w:pPr>
        <w:pStyle w:val="GBC-H1"/>
      </w:pPr>
      <w:r>
        <w:t xml:space="preserve">We can hope because </w:t>
      </w:r>
      <w:r w:rsidR="004D46E4">
        <w:t>Jesus will unify us!</w:t>
      </w:r>
      <w:r w:rsidR="00296CDC">
        <w:t xml:space="preserve"> (v</w:t>
      </w:r>
      <w:r w:rsidR="00D85387">
        <w:t>v</w:t>
      </w:r>
      <w:r w:rsidR="00296CDC">
        <w:t xml:space="preserve">. </w:t>
      </w:r>
      <w:r w:rsidR="004D46E4">
        <w:t>9</w:t>
      </w:r>
      <w:r w:rsidR="00180925">
        <w:t>,11</w:t>
      </w:r>
      <w:r w:rsidR="004D46E4">
        <w:t>-12</w:t>
      </w:r>
      <w:r w:rsidR="00296CDC">
        <w:t>)</w:t>
      </w:r>
    </w:p>
    <w:p w14:paraId="47371101" w14:textId="7E2CE35D" w:rsidR="00FC5F01" w:rsidRPr="00FC5F01" w:rsidRDefault="004D46E4" w:rsidP="00FC5F01">
      <w:pPr>
        <w:pStyle w:val="GBC-H2"/>
        <w:numPr>
          <w:ilvl w:val="0"/>
          <w:numId w:val="23"/>
        </w:numPr>
      </w:pPr>
      <w:r>
        <w:t>John sees a great multitude.</w:t>
      </w:r>
      <w:r w:rsidR="00296CDC">
        <w:t xml:space="preserve"> </w:t>
      </w:r>
    </w:p>
    <w:p w14:paraId="269427A9" w14:textId="49D17736" w:rsidR="00FC5F01" w:rsidRPr="004D46E4" w:rsidRDefault="004D46E4" w:rsidP="004D46E4">
      <w:pPr>
        <w:pStyle w:val="GBC-List"/>
        <w:rPr>
          <w:i/>
          <w:iCs/>
        </w:rPr>
      </w:pPr>
      <w:r>
        <w:t>v.</w:t>
      </w:r>
      <w:r w:rsidR="00D12475">
        <w:t xml:space="preserve"> </w:t>
      </w:r>
      <w:r>
        <w:t xml:space="preserve">9 </w:t>
      </w:r>
      <w:r w:rsidRPr="004D46E4">
        <w:rPr>
          <w:i/>
          <w:iCs/>
        </w:rPr>
        <w:t xml:space="preserve">and behold, a great multitude that no one could </w:t>
      </w:r>
      <w:proofErr w:type="gramStart"/>
      <w:r w:rsidRPr="004D46E4">
        <w:rPr>
          <w:i/>
          <w:iCs/>
        </w:rPr>
        <w:t>number</w:t>
      </w:r>
      <w:proofErr w:type="gramEnd"/>
    </w:p>
    <w:p w14:paraId="1CC23F23" w14:textId="03D74077" w:rsidR="00FC5F01" w:rsidRDefault="004D46E4" w:rsidP="004D46E4">
      <w:pPr>
        <w:pStyle w:val="GBC-List"/>
      </w:pPr>
      <w:r>
        <w:t>v.</w:t>
      </w:r>
      <w:r w:rsidR="00D12475">
        <w:t xml:space="preserve"> </w:t>
      </w:r>
      <w:r>
        <w:t xml:space="preserve">9 </w:t>
      </w:r>
      <w:r w:rsidRPr="004D46E4">
        <w:rPr>
          <w:i/>
          <w:iCs/>
        </w:rPr>
        <w:t>from every nation, from all tribes and peoples and languages</w:t>
      </w:r>
    </w:p>
    <w:p w14:paraId="243B67EB" w14:textId="34C4D942" w:rsidR="00853524" w:rsidRPr="00715A49" w:rsidRDefault="004D46E4" w:rsidP="004D46E4">
      <w:pPr>
        <w:pStyle w:val="GBC-List"/>
      </w:pPr>
      <w:r>
        <w:t xml:space="preserve">v. 11 </w:t>
      </w:r>
      <w:r w:rsidRPr="004D46E4">
        <w:rPr>
          <w:i/>
          <w:iCs/>
        </w:rPr>
        <w:t xml:space="preserve">And all the angels were standing around the </w:t>
      </w:r>
      <w:proofErr w:type="gramStart"/>
      <w:r w:rsidRPr="004D46E4">
        <w:rPr>
          <w:i/>
          <w:iCs/>
        </w:rPr>
        <w:t>throne</w:t>
      </w:r>
      <w:proofErr w:type="gramEnd"/>
    </w:p>
    <w:p w14:paraId="62FCD2CB" w14:textId="731E97D6" w:rsidR="00FC5F01" w:rsidRPr="00971038" w:rsidRDefault="00180925" w:rsidP="00FC5F01">
      <w:pPr>
        <w:pStyle w:val="GBC-H2"/>
      </w:pPr>
      <w:r>
        <w:lastRenderedPageBreak/>
        <w:t>The multitude is unified in worship around Jesus</w:t>
      </w:r>
      <w:r w:rsidR="004E275A">
        <w:t>.</w:t>
      </w:r>
      <w:r>
        <w:t xml:space="preserve"> </w:t>
      </w:r>
    </w:p>
    <w:p w14:paraId="2C2BC784" w14:textId="73D0D3A5" w:rsidR="00853524" w:rsidRPr="00180925" w:rsidRDefault="00853524" w:rsidP="004D46E4">
      <w:pPr>
        <w:pStyle w:val="GBC-List"/>
      </w:pPr>
      <w:r>
        <w:t>v.</w:t>
      </w:r>
      <w:r w:rsidR="00D12475">
        <w:t xml:space="preserve"> </w:t>
      </w:r>
      <w:r w:rsidR="004D46E4">
        <w:t xml:space="preserve">9 </w:t>
      </w:r>
      <w:r w:rsidR="004D46E4" w:rsidRPr="004D46E4">
        <w:rPr>
          <w:i/>
          <w:iCs/>
        </w:rPr>
        <w:t xml:space="preserve">standing before the throne and before the </w:t>
      </w:r>
      <w:proofErr w:type="gramStart"/>
      <w:r w:rsidR="004D46E4" w:rsidRPr="004D46E4">
        <w:rPr>
          <w:i/>
          <w:iCs/>
        </w:rPr>
        <w:t>Lamb</w:t>
      </w:r>
      <w:proofErr w:type="gramEnd"/>
    </w:p>
    <w:p w14:paraId="577B227D" w14:textId="0B108B40" w:rsidR="00853524" w:rsidRDefault="00180925" w:rsidP="00180925">
      <w:pPr>
        <w:pStyle w:val="GBC-List"/>
      </w:pPr>
      <w:r>
        <w:t xml:space="preserve">vs. 11-12 </w:t>
      </w:r>
      <w:r w:rsidRPr="003D340F">
        <w:rPr>
          <w:i/>
          <w:iCs/>
        </w:rPr>
        <w:t>they fell on their faces before the throne and worshiped God, saying, “Amen! Blessing and glory and wisdom and thanksgiving and honor and power and might be to our God forever and ever! Amen.”</w:t>
      </w:r>
    </w:p>
    <w:p w14:paraId="14BABEDD" w14:textId="6972C5E3" w:rsidR="00433094" w:rsidRDefault="00433094" w:rsidP="00433094">
      <w:pPr>
        <w:pStyle w:val="GBC-H2"/>
      </w:pPr>
      <w:r>
        <w:t>Through Jesus, God was faithful to his promise</w:t>
      </w:r>
      <w:r w:rsidR="004E275A">
        <w:t>.</w:t>
      </w:r>
      <w:r>
        <w:t xml:space="preserve"> </w:t>
      </w:r>
    </w:p>
    <w:p w14:paraId="06D486E5" w14:textId="4F62D708" w:rsidR="00433094" w:rsidRPr="00433094" w:rsidRDefault="00433094" w:rsidP="00433094">
      <w:pPr>
        <w:pStyle w:val="GBC-H2"/>
        <w:numPr>
          <w:ilvl w:val="0"/>
          <w:numId w:val="28"/>
        </w:numPr>
      </w:pPr>
      <w:r w:rsidRPr="00433094">
        <w:t>Gen</w:t>
      </w:r>
      <w:r>
        <w:t>.</w:t>
      </w:r>
      <w:r w:rsidRPr="00433094">
        <w:t xml:space="preserve"> 18:18</w:t>
      </w:r>
      <w:r>
        <w:t xml:space="preserve"> </w:t>
      </w:r>
      <w:r w:rsidRPr="00433094">
        <w:rPr>
          <w:i/>
          <w:iCs/>
        </w:rPr>
        <w:t xml:space="preserve">Abraham shall surely become a great and mighty nation, and all the nations of the earth shall be blessed in </w:t>
      </w:r>
      <w:proofErr w:type="gramStart"/>
      <w:r w:rsidRPr="00433094">
        <w:rPr>
          <w:i/>
          <w:iCs/>
        </w:rPr>
        <w:t>him</w:t>
      </w:r>
      <w:proofErr w:type="gramEnd"/>
    </w:p>
    <w:p w14:paraId="1DE0305E" w14:textId="6A068215" w:rsidR="00433094" w:rsidRDefault="00433094" w:rsidP="00433094">
      <w:pPr>
        <w:pStyle w:val="GBC-H2"/>
        <w:numPr>
          <w:ilvl w:val="0"/>
          <w:numId w:val="28"/>
        </w:numPr>
      </w:pPr>
      <w:r>
        <w:t xml:space="preserve">Ps. 86:9 </w:t>
      </w:r>
      <w:r w:rsidRPr="00433094">
        <w:rPr>
          <w:i/>
          <w:iCs/>
        </w:rPr>
        <w:t xml:space="preserve">All the nations you have made shall come and worship before you, O Lord, and shall glorify your name. </w:t>
      </w:r>
    </w:p>
    <w:p w14:paraId="6584A711" w14:textId="54A50DAF" w:rsidR="00FC5F01" w:rsidRPr="00715A49" w:rsidRDefault="00A90B1B" w:rsidP="00FC5F01">
      <w:pPr>
        <w:pStyle w:val="GBC-Qbullet"/>
        <w:rPr>
          <w:rStyle w:val="eop"/>
        </w:rPr>
      </w:pPr>
      <w:r>
        <w:rPr>
          <w:rStyle w:val="eop"/>
        </w:rPr>
        <w:t>Wh</w:t>
      </w:r>
      <w:r w:rsidR="00180925">
        <w:rPr>
          <w:rStyle w:val="eop"/>
        </w:rPr>
        <w:t xml:space="preserve">at does it tell you about Jesus that </w:t>
      </w:r>
      <w:r w:rsidR="00180925">
        <w:rPr>
          <w:rStyle w:val="eop"/>
          <w:i/>
          <w:iCs/>
        </w:rPr>
        <w:t xml:space="preserve">every </w:t>
      </w:r>
      <w:r w:rsidR="00180925">
        <w:rPr>
          <w:rStyle w:val="eop"/>
        </w:rPr>
        <w:t xml:space="preserve">nation is part of this great multitude? </w:t>
      </w:r>
    </w:p>
    <w:p w14:paraId="7982F25C" w14:textId="7C16FC34" w:rsidR="00FC5F01" w:rsidRDefault="00180925" w:rsidP="00FC5F01">
      <w:pPr>
        <w:pStyle w:val="GBC-Qbullet"/>
        <w:rPr>
          <w:rStyle w:val="eop"/>
        </w:rPr>
      </w:pPr>
      <w:r>
        <w:rPr>
          <w:rStyle w:val="eop"/>
        </w:rPr>
        <w:t xml:space="preserve">What does it tell you about Jesus that even the angels are joining with this great multitude? </w:t>
      </w:r>
    </w:p>
    <w:p w14:paraId="18D64BC8" w14:textId="503BFF77" w:rsidR="00433094" w:rsidRDefault="00433094" w:rsidP="00FC5F01">
      <w:pPr>
        <w:pStyle w:val="GBC-Qbullet"/>
        <w:rPr>
          <w:rStyle w:val="eop"/>
        </w:rPr>
      </w:pPr>
      <w:r>
        <w:rPr>
          <w:rStyle w:val="eop"/>
        </w:rPr>
        <w:t xml:space="preserve">How would this vision provide hope for John and the early church? </w:t>
      </w:r>
      <w:r w:rsidR="00DD011D">
        <w:rPr>
          <w:rStyle w:val="eop"/>
        </w:rPr>
        <w:t>What about today?</w:t>
      </w:r>
    </w:p>
    <w:p w14:paraId="2F98A517" w14:textId="1328B862" w:rsidR="00FC5F01" w:rsidRDefault="005F3B73" w:rsidP="00FC5F01">
      <w:pPr>
        <w:pStyle w:val="GBC-H1"/>
      </w:pPr>
      <w:r>
        <w:t xml:space="preserve">We can hope because </w:t>
      </w:r>
      <w:r w:rsidR="00433094">
        <w:t>Jesus will deliver us! (v</w:t>
      </w:r>
      <w:r w:rsidR="00D85387">
        <w:t>v</w:t>
      </w:r>
      <w:r w:rsidR="00433094">
        <w:t>. 10, 13-14)</w:t>
      </w:r>
    </w:p>
    <w:p w14:paraId="0E022BF7" w14:textId="7F526F60" w:rsidR="00FC5F01" w:rsidRPr="00FC5F01" w:rsidRDefault="00433094" w:rsidP="00FC5F01">
      <w:pPr>
        <w:pStyle w:val="GBC-H2"/>
        <w:numPr>
          <w:ilvl w:val="0"/>
          <w:numId w:val="22"/>
        </w:numPr>
      </w:pPr>
      <w:r>
        <w:t>The scene is so amazing, the apostle John cannot understand it.</w:t>
      </w:r>
    </w:p>
    <w:p w14:paraId="045D5696" w14:textId="2D5F3A87" w:rsidR="00FC5F01" w:rsidRDefault="00433094" w:rsidP="00AC5C09">
      <w:pPr>
        <w:pStyle w:val="GBC-List"/>
      </w:pPr>
      <w:r>
        <w:t xml:space="preserve">v. 13 </w:t>
      </w:r>
      <w:r w:rsidR="00AC5C09" w:rsidRPr="00AC5C09">
        <w:rPr>
          <w:i/>
          <w:iCs/>
        </w:rPr>
        <w:t>Then one of the elders addressed me, saying, “Who are these, clothed in white robes, and from where have they come?”</w:t>
      </w:r>
    </w:p>
    <w:p w14:paraId="0BCF6048" w14:textId="68950F1A" w:rsidR="00FC5F01" w:rsidRPr="00715A49" w:rsidRDefault="00AC5C09" w:rsidP="00AC5C09">
      <w:pPr>
        <w:pStyle w:val="GBC-List"/>
      </w:pPr>
      <w:r>
        <w:t>v. 14</w:t>
      </w:r>
      <w:r w:rsidRPr="00AC5C09">
        <w:t xml:space="preserve"> </w:t>
      </w:r>
      <w:r w:rsidRPr="00AC5C09">
        <w:rPr>
          <w:i/>
          <w:iCs/>
        </w:rPr>
        <w:t>I said to him, “Sir, you know.”</w:t>
      </w:r>
      <w:r>
        <w:t xml:space="preserve"> </w:t>
      </w:r>
    </w:p>
    <w:p w14:paraId="2DAD6EF1" w14:textId="6EA1A3BB" w:rsidR="00FC5F01" w:rsidRPr="00FC5F01" w:rsidRDefault="00AC5C09" w:rsidP="00FC5F01">
      <w:pPr>
        <w:pStyle w:val="GBC-H2"/>
      </w:pPr>
      <w:r>
        <w:t xml:space="preserve">Jesus unified the multitude through deliverance. </w:t>
      </w:r>
    </w:p>
    <w:p w14:paraId="7185E3A5" w14:textId="411E7DEB" w:rsidR="00FC5F01" w:rsidRDefault="00AC5C09" w:rsidP="00AC5C09">
      <w:pPr>
        <w:pStyle w:val="GBC-List"/>
      </w:pPr>
      <w:r>
        <w:t>v.</w:t>
      </w:r>
      <w:r w:rsidR="00D12475">
        <w:t xml:space="preserve"> </w:t>
      </w:r>
      <w:r>
        <w:t xml:space="preserve">14 </w:t>
      </w:r>
      <w:r w:rsidRPr="00AC5C09">
        <w:rPr>
          <w:i/>
          <w:iCs/>
        </w:rPr>
        <w:t>These are the ones coming out of the great tribulation.</w:t>
      </w:r>
    </w:p>
    <w:p w14:paraId="5B9F20CF" w14:textId="0BC6A9A7" w:rsidR="00AC5C09" w:rsidRDefault="00AC5C09" w:rsidP="00AC5C09">
      <w:pPr>
        <w:pStyle w:val="GBC-List"/>
      </w:pPr>
      <w:r>
        <w:t xml:space="preserve">v. 10 </w:t>
      </w:r>
      <w:r w:rsidRPr="00AC5C09">
        <w:rPr>
          <w:i/>
          <w:iCs/>
        </w:rPr>
        <w:t>Salvation belongs to our God who sits on the throne, and to the Lamb!</w:t>
      </w:r>
    </w:p>
    <w:p w14:paraId="76A6821D" w14:textId="64670EC3" w:rsidR="00AC5C09" w:rsidRDefault="00AC5C09" w:rsidP="00AC5C09">
      <w:pPr>
        <w:pStyle w:val="GBC-H2"/>
      </w:pPr>
      <w:r>
        <w:lastRenderedPageBreak/>
        <w:t xml:space="preserve">Jesus </w:t>
      </w:r>
      <w:r w:rsidR="00B07C28">
        <w:t xml:space="preserve">delivers people by his blood. </w:t>
      </w:r>
    </w:p>
    <w:p w14:paraId="1925CF25" w14:textId="7B4A5E66" w:rsidR="00AC5C09" w:rsidRPr="00AC5C09" w:rsidRDefault="00AC5C09" w:rsidP="00AC5C09">
      <w:pPr>
        <w:pStyle w:val="GBC-H2"/>
        <w:numPr>
          <w:ilvl w:val="0"/>
          <w:numId w:val="29"/>
        </w:numPr>
      </w:pPr>
      <w:r>
        <w:t xml:space="preserve">Eph. 1:7 </w:t>
      </w:r>
      <w:r w:rsidRPr="00AC5C09">
        <w:rPr>
          <w:i/>
          <w:iCs/>
        </w:rPr>
        <w:t xml:space="preserve">In him we have redemption through his blood, the forgiveness of our trespasses, according to the riches of his </w:t>
      </w:r>
      <w:proofErr w:type="gramStart"/>
      <w:r w:rsidRPr="00AC5C09">
        <w:rPr>
          <w:i/>
          <w:iCs/>
        </w:rPr>
        <w:t>grace</w:t>
      </w:r>
      <w:proofErr w:type="gramEnd"/>
    </w:p>
    <w:p w14:paraId="6F14685C" w14:textId="52C41C13" w:rsidR="00AC5C09" w:rsidRDefault="00AC5C09" w:rsidP="00AC5C09">
      <w:pPr>
        <w:pStyle w:val="GBC-H2"/>
        <w:numPr>
          <w:ilvl w:val="0"/>
          <w:numId w:val="29"/>
        </w:numPr>
      </w:pPr>
      <w:r>
        <w:t xml:space="preserve">v. 14 </w:t>
      </w:r>
      <w:r w:rsidRPr="00AC5C09">
        <w:rPr>
          <w:i/>
          <w:iCs/>
        </w:rPr>
        <w:t>They have washed their robes and made them white in the blood of the Lamb.</w:t>
      </w:r>
    </w:p>
    <w:p w14:paraId="6A18FE9A" w14:textId="2D54468C" w:rsidR="00FC5F01" w:rsidRPr="00715A49" w:rsidRDefault="00B07C28" w:rsidP="00B07C28">
      <w:pPr>
        <w:pStyle w:val="GBC-Qbullet"/>
        <w:rPr>
          <w:rStyle w:val="eop"/>
        </w:rPr>
      </w:pPr>
      <w:bookmarkStart w:id="0" w:name="_Hlk8206979"/>
      <w:r>
        <w:rPr>
          <w:rStyle w:val="eop"/>
        </w:rPr>
        <w:t xml:space="preserve">What </w:t>
      </w:r>
      <w:r w:rsidR="005F3B73">
        <w:rPr>
          <w:rStyle w:val="eop"/>
        </w:rPr>
        <w:t>do you learn from the fact that John could not answer the question in v.</w:t>
      </w:r>
      <w:r w:rsidR="00D12475">
        <w:rPr>
          <w:rStyle w:val="eop"/>
        </w:rPr>
        <w:t xml:space="preserve"> </w:t>
      </w:r>
      <w:r w:rsidR="005F3B73">
        <w:rPr>
          <w:rStyle w:val="eop"/>
        </w:rPr>
        <w:t>13</w:t>
      </w:r>
      <w:r>
        <w:rPr>
          <w:rStyle w:val="eop"/>
        </w:rPr>
        <w:t xml:space="preserve">? </w:t>
      </w:r>
    </w:p>
    <w:bookmarkEnd w:id="0"/>
    <w:p w14:paraId="38A283A2" w14:textId="24AE6FED" w:rsidR="00E029E3" w:rsidRDefault="00B07C28" w:rsidP="004F5D44">
      <w:pPr>
        <w:pStyle w:val="GBC-Qbullet"/>
        <w:rPr>
          <w:rStyle w:val="eop"/>
          <w:lang w:bidi="he-IL"/>
        </w:rPr>
      </w:pPr>
      <w:r>
        <w:rPr>
          <w:rStyle w:val="eop"/>
        </w:rPr>
        <w:t xml:space="preserve">From what do we need deliverance today? </w:t>
      </w:r>
      <w:r w:rsidR="00AC5C09">
        <w:rPr>
          <w:rStyle w:val="eop"/>
        </w:rPr>
        <w:t xml:space="preserve">  </w:t>
      </w:r>
    </w:p>
    <w:p w14:paraId="0DFE1026" w14:textId="4F9402E8" w:rsidR="00AC5C09" w:rsidRDefault="00B07C28" w:rsidP="004F5D44">
      <w:pPr>
        <w:pStyle w:val="GBC-Qbullet"/>
        <w:rPr>
          <w:lang w:bidi="he-IL"/>
        </w:rPr>
      </w:pPr>
      <w:r>
        <w:rPr>
          <w:lang w:bidi="he-IL"/>
        </w:rPr>
        <w:t>What does it mean to wash our robes in the blood of the Lamb?</w:t>
      </w:r>
    </w:p>
    <w:p w14:paraId="351BDDFA" w14:textId="5E9A0CB1" w:rsidR="00820D13" w:rsidRDefault="005F3B73" w:rsidP="00820D13">
      <w:pPr>
        <w:pStyle w:val="GBC-H1"/>
      </w:pPr>
      <w:r>
        <w:t xml:space="preserve">We can hope because </w:t>
      </w:r>
      <w:r w:rsidR="00B07C28">
        <w:t>Jesus will satisfy us! (v</w:t>
      </w:r>
      <w:r w:rsidR="00D85387">
        <w:t>v</w:t>
      </w:r>
      <w:r w:rsidR="00B07C28">
        <w:t>. 15-17)</w:t>
      </w:r>
    </w:p>
    <w:p w14:paraId="091F9564" w14:textId="678CEDC4" w:rsidR="00820D13" w:rsidRPr="00FC5F01" w:rsidRDefault="005D7A32" w:rsidP="00820D13">
      <w:pPr>
        <w:pStyle w:val="GBC-H2"/>
        <w:numPr>
          <w:ilvl w:val="0"/>
          <w:numId w:val="26"/>
        </w:numPr>
      </w:pPr>
      <w:r>
        <w:t xml:space="preserve">The multitude knows God’s intimacy. </w:t>
      </w:r>
    </w:p>
    <w:p w14:paraId="205E7B87" w14:textId="0FDDFA3E" w:rsidR="00820D13" w:rsidRDefault="005D7A32" w:rsidP="005D7A32">
      <w:pPr>
        <w:pStyle w:val="GBC-List"/>
      </w:pPr>
      <w:r>
        <w:t>v. 15</w:t>
      </w:r>
      <w:r w:rsidRPr="005D7A32">
        <w:t xml:space="preserve"> </w:t>
      </w:r>
      <w:r w:rsidRPr="005D7A32">
        <w:rPr>
          <w:i/>
          <w:iCs/>
        </w:rPr>
        <w:t>he who sits on the throne will shelter them with his presence.</w:t>
      </w:r>
    </w:p>
    <w:p w14:paraId="0A246859" w14:textId="71686D21" w:rsidR="00820D13" w:rsidRPr="00FC5F01" w:rsidRDefault="005D7A32" w:rsidP="00820D13">
      <w:pPr>
        <w:pStyle w:val="GBC-H2"/>
      </w:pPr>
      <w:r>
        <w:t xml:space="preserve">The multitude </w:t>
      </w:r>
      <w:r w:rsidR="004E275A">
        <w:t>experiences</w:t>
      </w:r>
      <w:r>
        <w:t xml:space="preserve"> God’s provision. </w:t>
      </w:r>
    </w:p>
    <w:p w14:paraId="4F7EC3BE" w14:textId="10CD765E" w:rsidR="005D7A32" w:rsidRDefault="005D7A32" w:rsidP="005D7A32">
      <w:pPr>
        <w:pStyle w:val="GBC-List"/>
      </w:pPr>
      <w:r>
        <w:t>v. 16</w:t>
      </w:r>
      <w:r w:rsidRPr="005D7A32">
        <w:t xml:space="preserve"> </w:t>
      </w:r>
      <w:r w:rsidRPr="00580DE4">
        <w:rPr>
          <w:i/>
          <w:iCs/>
        </w:rPr>
        <w:t>They shall hunger no more, neither thirst anymore; the sun shall not strike them, nor any scorching heat.</w:t>
      </w:r>
    </w:p>
    <w:p w14:paraId="66F62752" w14:textId="3CF31A66" w:rsidR="005D7A32" w:rsidRDefault="005D7A32" w:rsidP="005D7A32">
      <w:pPr>
        <w:pStyle w:val="GBC-H2"/>
      </w:pPr>
      <w:r>
        <w:t xml:space="preserve">True and lasting satisfaction comes though Jesus. </w:t>
      </w:r>
    </w:p>
    <w:p w14:paraId="55488F20" w14:textId="5D52C581" w:rsidR="00580DE4" w:rsidRDefault="00580DE4" w:rsidP="00580DE4">
      <w:pPr>
        <w:pStyle w:val="ListParagraph"/>
        <w:numPr>
          <w:ilvl w:val="0"/>
          <w:numId w:val="31"/>
        </w:numPr>
        <w:rPr>
          <w:rFonts w:cstheme="majorBidi"/>
          <w:color w:val="000000" w:themeColor="text1"/>
          <w:szCs w:val="26"/>
          <w:lang w:bidi="he-IL"/>
        </w:rPr>
      </w:pPr>
      <w:r w:rsidRPr="00580DE4">
        <w:rPr>
          <w:rFonts w:cstheme="majorBidi"/>
          <w:color w:val="000000" w:themeColor="text1"/>
          <w:szCs w:val="26"/>
          <w:lang w:bidi="he-IL"/>
        </w:rPr>
        <w:t>v. 17</w:t>
      </w:r>
      <w:r w:rsidR="00E42B04">
        <w:rPr>
          <w:rFonts w:cstheme="majorBidi"/>
          <w:color w:val="000000" w:themeColor="text1"/>
          <w:szCs w:val="26"/>
          <w:lang w:bidi="he-IL"/>
        </w:rPr>
        <w:t xml:space="preserve"> </w:t>
      </w:r>
      <w:r w:rsidR="00E42B04" w:rsidRPr="00E42B04">
        <w:rPr>
          <w:rFonts w:cstheme="majorBidi"/>
          <w:i/>
          <w:iCs/>
          <w:color w:val="000000" w:themeColor="text1"/>
          <w:szCs w:val="26"/>
          <w:lang w:bidi="he-IL"/>
        </w:rPr>
        <w:t>For</w:t>
      </w:r>
      <w:r w:rsidR="00E42B04">
        <w:rPr>
          <w:rFonts w:cstheme="majorBidi"/>
          <w:color w:val="000000" w:themeColor="text1"/>
          <w:szCs w:val="26"/>
          <w:lang w:bidi="he-IL"/>
        </w:rPr>
        <w:t xml:space="preserve"> </w:t>
      </w:r>
      <w:r w:rsidRPr="00580DE4">
        <w:rPr>
          <w:rFonts w:cstheme="majorBidi"/>
          <w:i/>
          <w:iCs/>
          <w:color w:val="000000" w:themeColor="text1"/>
          <w:szCs w:val="26"/>
          <w:lang w:bidi="he-IL"/>
        </w:rPr>
        <w:t xml:space="preserve">the Lamb in the midst of the throne will be their </w:t>
      </w:r>
      <w:proofErr w:type="gramStart"/>
      <w:r w:rsidRPr="00580DE4">
        <w:rPr>
          <w:rFonts w:cstheme="majorBidi"/>
          <w:i/>
          <w:iCs/>
          <w:color w:val="000000" w:themeColor="text1"/>
          <w:szCs w:val="26"/>
          <w:lang w:bidi="he-IL"/>
        </w:rPr>
        <w:t>shepherd</w:t>
      </w:r>
      <w:proofErr w:type="gramEnd"/>
    </w:p>
    <w:p w14:paraId="26849F15" w14:textId="3E1A8B43" w:rsidR="00580DE4" w:rsidRPr="00580DE4" w:rsidRDefault="00580DE4" w:rsidP="00580DE4">
      <w:pPr>
        <w:pStyle w:val="ListParagraph"/>
        <w:numPr>
          <w:ilvl w:val="0"/>
          <w:numId w:val="31"/>
        </w:numPr>
        <w:rPr>
          <w:rFonts w:cstheme="majorBidi"/>
          <w:color w:val="000000" w:themeColor="text1"/>
          <w:szCs w:val="26"/>
          <w:lang w:bidi="he-IL"/>
        </w:rPr>
      </w:pPr>
      <w:r>
        <w:rPr>
          <w:rFonts w:cstheme="majorBidi"/>
          <w:color w:val="000000" w:themeColor="text1"/>
          <w:szCs w:val="26"/>
          <w:lang w:bidi="he-IL"/>
        </w:rPr>
        <w:t xml:space="preserve">Ps. 107:9 </w:t>
      </w:r>
      <w:r w:rsidRPr="00580DE4">
        <w:rPr>
          <w:rFonts w:cstheme="majorBidi"/>
          <w:i/>
          <w:iCs/>
          <w:color w:val="000000" w:themeColor="text1"/>
          <w:szCs w:val="26"/>
          <w:lang w:bidi="he-IL"/>
        </w:rPr>
        <w:t>For he satisfies the longing soul, and the hungry soul he fills with good things.</w:t>
      </w:r>
    </w:p>
    <w:p w14:paraId="0A40624C" w14:textId="77777777" w:rsidR="00E42B04" w:rsidRDefault="00580DE4" w:rsidP="00820D13">
      <w:pPr>
        <w:pStyle w:val="GBC-Qbullet"/>
        <w:rPr>
          <w:rStyle w:val="eop"/>
        </w:rPr>
      </w:pPr>
      <w:r>
        <w:rPr>
          <w:rStyle w:val="eop"/>
        </w:rPr>
        <w:t xml:space="preserve">Why would the promise of God’s intimacy and provision be a source of hope for the early church? </w:t>
      </w:r>
    </w:p>
    <w:p w14:paraId="67C8341F" w14:textId="52A4B73E" w:rsidR="005060A0" w:rsidRDefault="00580DE4" w:rsidP="005060A0">
      <w:pPr>
        <w:pStyle w:val="GBC-Qbullet"/>
        <w:rPr>
          <w:rStyle w:val="eop"/>
        </w:rPr>
      </w:pPr>
      <w:r>
        <w:rPr>
          <w:rStyle w:val="eop"/>
        </w:rPr>
        <w:t xml:space="preserve">What does it mean to have Jesus as your shepherd </w:t>
      </w:r>
      <w:r w:rsidR="00E42B04">
        <w:rPr>
          <w:rStyle w:val="eop"/>
        </w:rPr>
        <w:t>today?</w:t>
      </w:r>
    </w:p>
    <w:p w14:paraId="1416A1B0" w14:textId="28D15BF3" w:rsidR="00E42B04" w:rsidRDefault="00E42B04" w:rsidP="00E42B04">
      <w:pPr>
        <w:pStyle w:val="GBC-Qbullet"/>
        <w:rPr>
          <w:rStyle w:val="eop"/>
        </w:rPr>
      </w:pPr>
      <w:r>
        <w:rPr>
          <w:rStyle w:val="eop"/>
        </w:rPr>
        <w:t xml:space="preserve">How can you use this vision to feed your hope? </w:t>
      </w:r>
    </w:p>
    <w:p w14:paraId="72E5B96D" w14:textId="0FD93BBC" w:rsidR="00DD011D" w:rsidRDefault="00DD011D" w:rsidP="00DD011D">
      <w:pPr>
        <w:pStyle w:val="Heading2"/>
        <w:jc w:val="right"/>
      </w:pPr>
      <w:r>
        <w:br/>
      </w:r>
      <w:r w:rsidRPr="00402EEB">
        <w:t xml:space="preserve">Study ahead: Next week, </w:t>
      </w:r>
      <w:proofErr w:type="gramStart"/>
      <w:r w:rsidRPr="00402EEB">
        <w:t>we’ll</w:t>
      </w:r>
      <w:proofErr w:type="gramEnd"/>
      <w:r w:rsidRPr="00402EEB">
        <w:t xml:space="preserve"> study </w:t>
      </w:r>
      <w:r>
        <w:t>Psalm 110:1-7</w:t>
      </w:r>
      <w:r w:rsidRPr="00402EEB">
        <w:t>.</w:t>
      </w:r>
    </w:p>
    <w:p w14:paraId="415DC458" w14:textId="45424AB2" w:rsidR="00DD011D" w:rsidRDefault="00DD011D" w:rsidP="00DD011D"/>
    <w:p w14:paraId="4FB7C129" w14:textId="77777777" w:rsidR="00DD011D" w:rsidRPr="004F5D44" w:rsidRDefault="00DD011D" w:rsidP="00DD011D">
      <w:pPr>
        <w:pStyle w:val="GBC-H1"/>
        <w:numPr>
          <w:ilvl w:val="0"/>
          <w:numId w:val="0"/>
        </w:numPr>
        <w:rPr>
          <w:rFonts w:eastAsiaTheme="minorHAnsi"/>
          <w:b w:val="0"/>
          <w:sz w:val="40"/>
          <w:szCs w:val="40"/>
        </w:rPr>
      </w:pPr>
      <w:r>
        <w:rPr>
          <w:rFonts w:eastAsiaTheme="minorHAnsi"/>
          <w:b w:val="0"/>
          <w:sz w:val="40"/>
          <w:szCs w:val="40"/>
        </w:rPr>
        <w:lastRenderedPageBreak/>
        <w:t>Notes</w:t>
      </w:r>
    </w:p>
    <w:p w14:paraId="4DA50B85" w14:textId="77777777" w:rsidR="00DD011D" w:rsidRPr="00DD011D" w:rsidRDefault="00DD011D" w:rsidP="00DD011D"/>
    <w:sectPr w:rsidR="00DD011D" w:rsidRPr="00DD011D"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AB26" w14:textId="77777777" w:rsidR="00277028" w:rsidRDefault="00277028" w:rsidP="000958B9">
      <w:pPr>
        <w:spacing w:after="0" w:line="240" w:lineRule="auto"/>
      </w:pPr>
      <w:r>
        <w:separator/>
      </w:r>
    </w:p>
  </w:endnote>
  <w:endnote w:type="continuationSeparator" w:id="0">
    <w:p w14:paraId="550F75F6" w14:textId="77777777" w:rsidR="00277028" w:rsidRDefault="0027702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F0E02" w14:textId="77777777" w:rsidR="00277028" w:rsidRDefault="00277028" w:rsidP="000958B9">
      <w:pPr>
        <w:spacing w:after="0" w:line="240" w:lineRule="auto"/>
      </w:pPr>
      <w:r>
        <w:separator/>
      </w:r>
    </w:p>
  </w:footnote>
  <w:footnote w:type="continuationSeparator" w:id="0">
    <w:p w14:paraId="6BB0A63E" w14:textId="77777777" w:rsidR="00277028" w:rsidRDefault="0027702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449DA953" w:rsidR="000958B9" w:rsidRPr="000958B9" w:rsidRDefault="00277028"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3A0EC0">
          <w:rPr>
            <w:rFonts w:ascii="Source Sans Pro" w:hAnsi="Source Sans Pro"/>
            <w:sz w:val="32"/>
            <w:szCs w:val="32"/>
          </w:rPr>
          <w:t>Hope for a Divided Worl</w:t>
        </w:r>
        <w:r w:rsidR="00D85387">
          <w:rPr>
            <w:rFonts w:ascii="Source Sans Pro" w:hAnsi="Source Sans Pro"/>
            <w:sz w:val="32"/>
            <w:szCs w:val="32"/>
          </w:rPr>
          <w:t>d</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3A0EC0">
          <w:rPr>
            <w:rFonts w:asciiTheme="majorHAnsi" w:hAnsiTheme="majorHAnsi"/>
            <w:color w:val="808080" w:themeColor="background1" w:themeShade="80"/>
          </w:rPr>
          <w:t>Revelation 7:9-17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1AFC"/>
    <w:multiLevelType w:val="hybridMultilevel"/>
    <w:tmpl w:val="B71E90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C55352"/>
    <w:multiLevelType w:val="hybridMultilevel"/>
    <w:tmpl w:val="81AAF8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81B4540"/>
    <w:multiLevelType w:val="hybridMultilevel"/>
    <w:tmpl w:val="C3AAD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592795"/>
    <w:multiLevelType w:val="hybridMultilevel"/>
    <w:tmpl w:val="0B38B346"/>
    <w:lvl w:ilvl="0" w:tplc="2176F2E2">
      <w:start w:val="1"/>
      <w:numFmt w:val="lowerLetter"/>
      <w:pStyle w:val="GBC-H2"/>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01">
      <w:start w:val="1"/>
      <w:numFmt w:val="bullet"/>
      <w:lvlText w:val=""/>
      <w:lvlJc w:val="left"/>
      <w:pPr>
        <w:ind w:left="3240" w:hanging="360"/>
      </w:pPr>
      <w:rPr>
        <w:rFonts w:ascii="Symbol" w:hAnsi="Symbol"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B30213"/>
    <w:multiLevelType w:val="hybridMultilevel"/>
    <w:tmpl w:val="90C20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A6466B"/>
    <w:multiLevelType w:val="hybridMultilevel"/>
    <w:tmpl w:val="576AF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454BF"/>
    <w:multiLevelType w:val="hybridMultilevel"/>
    <w:tmpl w:val="F808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E95660"/>
    <w:multiLevelType w:val="hybridMultilevel"/>
    <w:tmpl w:val="EDCEBC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6"/>
  </w:num>
  <w:num w:numId="5">
    <w:abstractNumId w:val="8"/>
  </w:num>
  <w:num w:numId="6">
    <w:abstractNumId w:val="4"/>
  </w:num>
  <w:num w:numId="7">
    <w:abstractNumId w:val="7"/>
  </w:num>
  <w:num w:numId="8">
    <w:abstractNumId w:val="7"/>
    <w:lvlOverride w:ilvl="0">
      <w:startOverride w:val="1"/>
    </w:lvlOverride>
  </w:num>
  <w:num w:numId="9">
    <w:abstractNumId w:val="4"/>
    <w:lvlOverride w:ilvl="0">
      <w:startOverride w:val="1"/>
    </w:lvlOverride>
  </w:num>
  <w:num w:numId="10">
    <w:abstractNumId w:val="16"/>
  </w:num>
  <w:num w:numId="11">
    <w:abstractNumId w:val="4"/>
    <w:lvlOverride w:ilvl="0">
      <w:startOverride w:val="1"/>
    </w:lvlOverride>
  </w:num>
  <w:num w:numId="12">
    <w:abstractNumId w:val="15"/>
  </w:num>
  <w:num w:numId="13">
    <w:abstractNumId w:val="4"/>
    <w:lvlOverride w:ilvl="0">
      <w:startOverride w:val="1"/>
    </w:lvlOverride>
  </w:num>
  <w:num w:numId="14">
    <w:abstractNumId w:val="7"/>
    <w:lvlOverride w:ilvl="0">
      <w:startOverride w:val="1"/>
    </w:lvlOverride>
  </w:num>
  <w:num w:numId="15">
    <w:abstractNumId w:val="4"/>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num>
  <w:num w:numId="25">
    <w:abstractNumId w:val="3"/>
  </w:num>
  <w:num w:numId="26">
    <w:abstractNumId w:val="4"/>
    <w:lvlOverride w:ilvl="0">
      <w:startOverride w:val="1"/>
    </w:lvlOverride>
  </w:num>
  <w:num w:numId="27">
    <w:abstractNumId w:val="2"/>
  </w:num>
  <w:num w:numId="28">
    <w:abstractNumId w:val="10"/>
  </w:num>
  <w:num w:numId="29">
    <w:abstractNumId w:val="12"/>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27EE7"/>
    <w:rsid w:val="0004080B"/>
    <w:rsid w:val="00053E9D"/>
    <w:rsid w:val="00057026"/>
    <w:rsid w:val="00080F9A"/>
    <w:rsid w:val="00083B6D"/>
    <w:rsid w:val="000958B9"/>
    <w:rsid w:val="000A34A4"/>
    <w:rsid w:val="000C3689"/>
    <w:rsid w:val="00112F83"/>
    <w:rsid w:val="00136B50"/>
    <w:rsid w:val="00141493"/>
    <w:rsid w:val="001431E4"/>
    <w:rsid w:val="00146D23"/>
    <w:rsid w:val="001660D8"/>
    <w:rsid w:val="00180925"/>
    <w:rsid w:val="00181798"/>
    <w:rsid w:val="00186681"/>
    <w:rsid w:val="001A58A4"/>
    <w:rsid w:val="001B2308"/>
    <w:rsid w:val="001D229A"/>
    <w:rsid w:val="001E298D"/>
    <w:rsid w:val="002034F5"/>
    <w:rsid w:val="002039BE"/>
    <w:rsid w:val="002427B5"/>
    <w:rsid w:val="00256A63"/>
    <w:rsid w:val="00263832"/>
    <w:rsid w:val="00266B8B"/>
    <w:rsid w:val="00267064"/>
    <w:rsid w:val="00277028"/>
    <w:rsid w:val="00280E4F"/>
    <w:rsid w:val="00282559"/>
    <w:rsid w:val="00287ED2"/>
    <w:rsid w:val="002942F0"/>
    <w:rsid w:val="00296CDC"/>
    <w:rsid w:val="002B058B"/>
    <w:rsid w:val="002C5E9A"/>
    <w:rsid w:val="002F179A"/>
    <w:rsid w:val="002F68BC"/>
    <w:rsid w:val="00310FD6"/>
    <w:rsid w:val="00390CCF"/>
    <w:rsid w:val="00391C6A"/>
    <w:rsid w:val="003A0EC0"/>
    <w:rsid w:val="003A5EB8"/>
    <w:rsid w:val="003B57DB"/>
    <w:rsid w:val="003D340F"/>
    <w:rsid w:val="003E20E6"/>
    <w:rsid w:val="003E26AA"/>
    <w:rsid w:val="003E7252"/>
    <w:rsid w:val="003F257C"/>
    <w:rsid w:val="00402EEB"/>
    <w:rsid w:val="00433094"/>
    <w:rsid w:val="004906ED"/>
    <w:rsid w:val="00490F76"/>
    <w:rsid w:val="00493111"/>
    <w:rsid w:val="004C477D"/>
    <w:rsid w:val="004D46E4"/>
    <w:rsid w:val="004E08FA"/>
    <w:rsid w:val="004E275A"/>
    <w:rsid w:val="004F29C1"/>
    <w:rsid w:val="004F5D44"/>
    <w:rsid w:val="005060A0"/>
    <w:rsid w:val="00510888"/>
    <w:rsid w:val="00522B81"/>
    <w:rsid w:val="0053795E"/>
    <w:rsid w:val="00542390"/>
    <w:rsid w:val="00550B8F"/>
    <w:rsid w:val="00580DE4"/>
    <w:rsid w:val="00584CD4"/>
    <w:rsid w:val="00584DAB"/>
    <w:rsid w:val="00586C8C"/>
    <w:rsid w:val="0059306E"/>
    <w:rsid w:val="005B439E"/>
    <w:rsid w:val="005B5366"/>
    <w:rsid w:val="005B6838"/>
    <w:rsid w:val="005C4EDB"/>
    <w:rsid w:val="005C596B"/>
    <w:rsid w:val="005D1D60"/>
    <w:rsid w:val="005D7A32"/>
    <w:rsid w:val="005E68A1"/>
    <w:rsid w:val="005F3B73"/>
    <w:rsid w:val="0060502F"/>
    <w:rsid w:val="00640CCA"/>
    <w:rsid w:val="00690713"/>
    <w:rsid w:val="006E4CAD"/>
    <w:rsid w:val="006F3DE3"/>
    <w:rsid w:val="00715A49"/>
    <w:rsid w:val="00723B30"/>
    <w:rsid w:val="007A4F6C"/>
    <w:rsid w:val="007C1472"/>
    <w:rsid w:val="007C64B6"/>
    <w:rsid w:val="007D0A81"/>
    <w:rsid w:val="00814A55"/>
    <w:rsid w:val="00820D13"/>
    <w:rsid w:val="008329D3"/>
    <w:rsid w:val="0084071A"/>
    <w:rsid w:val="0084361A"/>
    <w:rsid w:val="00853524"/>
    <w:rsid w:val="00881981"/>
    <w:rsid w:val="00887482"/>
    <w:rsid w:val="008C06CA"/>
    <w:rsid w:val="008D0DCD"/>
    <w:rsid w:val="008E0A72"/>
    <w:rsid w:val="008F0DD1"/>
    <w:rsid w:val="00921AA8"/>
    <w:rsid w:val="009311A7"/>
    <w:rsid w:val="00962B44"/>
    <w:rsid w:val="00963D20"/>
    <w:rsid w:val="009C3496"/>
    <w:rsid w:val="009D5D04"/>
    <w:rsid w:val="009D7C88"/>
    <w:rsid w:val="009E0E3A"/>
    <w:rsid w:val="00A607BA"/>
    <w:rsid w:val="00A90B1B"/>
    <w:rsid w:val="00AA38D7"/>
    <w:rsid w:val="00AB0A76"/>
    <w:rsid w:val="00AC5C09"/>
    <w:rsid w:val="00AC76DA"/>
    <w:rsid w:val="00AD270C"/>
    <w:rsid w:val="00B07C28"/>
    <w:rsid w:val="00B46BC9"/>
    <w:rsid w:val="00B51FB2"/>
    <w:rsid w:val="00B657FA"/>
    <w:rsid w:val="00B825AB"/>
    <w:rsid w:val="00B87C56"/>
    <w:rsid w:val="00BA1DA9"/>
    <w:rsid w:val="00BA4792"/>
    <w:rsid w:val="00BF4692"/>
    <w:rsid w:val="00C0075F"/>
    <w:rsid w:val="00C10140"/>
    <w:rsid w:val="00C6238B"/>
    <w:rsid w:val="00C67258"/>
    <w:rsid w:val="00C712B9"/>
    <w:rsid w:val="00C86412"/>
    <w:rsid w:val="00C9216B"/>
    <w:rsid w:val="00CA4008"/>
    <w:rsid w:val="00CC3935"/>
    <w:rsid w:val="00CE1AB9"/>
    <w:rsid w:val="00CE2C7D"/>
    <w:rsid w:val="00D12475"/>
    <w:rsid w:val="00D16C2D"/>
    <w:rsid w:val="00D218B5"/>
    <w:rsid w:val="00D353D4"/>
    <w:rsid w:val="00D620A0"/>
    <w:rsid w:val="00D75B3D"/>
    <w:rsid w:val="00D85387"/>
    <w:rsid w:val="00D905D2"/>
    <w:rsid w:val="00DA3026"/>
    <w:rsid w:val="00DA5DD4"/>
    <w:rsid w:val="00DA64A5"/>
    <w:rsid w:val="00DC6436"/>
    <w:rsid w:val="00DD011D"/>
    <w:rsid w:val="00E02893"/>
    <w:rsid w:val="00E029E3"/>
    <w:rsid w:val="00E22BCF"/>
    <w:rsid w:val="00E22FFC"/>
    <w:rsid w:val="00E42B04"/>
    <w:rsid w:val="00E465E9"/>
    <w:rsid w:val="00E91492"/>
    <w:rsid w:val="00E93D58"/>
    <w:rsid w:val="00EA3E22"/>
    <w:rsid w:val="00EA743E"/>
    <w:rsid w:val="00F4384D"/>
    <w:rsid w:val="00F6705C"/>
    <w:rsid w:val="00F81EB3"/>
    <w:rsid w:val="00F94B2C"/>
    <w:rsid w:val="00FA1574"/>
    <w:rsid w:val="00FC4CB5"/>
    <w:rsid w:val="00FC5F01"/>
    <w:rsid w:val="00FD0859"/>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75976">
      <w:bodyDiv w:val="1"/>
      <w:marLeft w:val="0"/>
      <w:marRight w:val="0"/>
      <w:marTop w:val="0"/>
      <w:marBottom w:val="0"/>
      <w:divBdr>
        <w:top w:val="none" w:sz="0" w:space="0" w:color="auto"/>
        <w:left w:val="none" w:sz="0" w:space="0" w:color="auto"/>
        <w:bottom w:val="none" w:sz="0" w:space="0" w:color="auto"/>
        <w:right w:val="none" w:sz="0" w:space="0" w:color="auto"/>
      </w:divBdr>
    </w:div>
    <w:div w:id="6092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76FC8F2C29834804AC47A0C6935318BB"/>
        <w:category>
          <w:name w:val="General"/>
          <w:gallery w:val="placeholder"/>
        </w:category>
        <w:types>
          <w:type w:val="bbPlcHdr"/>
        </w:types>
        <w:behaviors>
          <w:behavior w:val="content"/>
        </w:behaviors>
        <w:guid w:val="{12BF183D-DCE3-4803-9E40-8328D560A25C}"/>
      </w:docPartPr>
      <w:docPartBody>
        <w:p w:rsidR="00E31D36" w:rsidRDefault="00452B2D" w:rsidP="00452B2D">
          <w:pPr>
            <w:pStyle w:val="76FC8F2C29834804AC47A0C6935318BB"/>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535DD"/>
    <w:rsid w:val="002C5DBC"/>
    <w:rsid w:val="003A39C2"/>
    <w:rsid w:val="003B0CAE"/>
    <w:rsid w:val="00452B2D"/>
    <w:rsid w:val="00785BF4"/>
    <w:rsid w:val="008B1DFE"/>
    <w:rsid w:val="00B61EB9"/>
    <w:rsid w:val="00BF0732"/>
    <w:rsid w:val="00DE5A4A"/>
    <w:rsid w:val="00E31D3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B2D"/>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76FC8F2C29834804AC47A0C6935318BB">
    <w:name w:val="76FC8F2C29834804AC47A0C6935318BB"/>
    <w:rsid w:val="00452B2D"/>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505F9-54E5-4E59-81AF-C692896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Hope for a Divided World</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for a Divided World</dc:title>
  <dc:subject>Series: Is God Racist?</dc:subject>
  <dc:creator>Paul Sadler</dc:creator>
  <cp:keywords/>
  <dc:description/>
  <cp:lastModifiedBy>Lynn Keats</cp:lastModifiedBy>
  <cp:revision>5</cp:revision>
  <cp:lastPrinted>2020-11-17T15:32:00Z</cp:lastPrinted>
  <dcterms:created xsi:type="dcterms:W3CDTF">2020-11-17T15:25:00Z</dcterms:created>
  <dcterms:modified xsi:type="dcterms:W3CDTF">2020-11-17T15:43:00Z</dcterms:modified>
  <cp:category>Revelation 7:9-17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